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1A5" w:rsidRPr="003644BE" w:rsidRDefault="009E771E" w:rsidP="00343B24">
      <w:pPr>
        <w:spacing w:line="480" w:lineRule="auto"/>
        <w:jc w:val="both"/>
        <w:rPr>
          <w:rFonts w:cs="Traditional Arabic"/>
          <w:b/>
          <w:bCs/>
          <w:sz w:val="40"/>
          <w:szCs w:val="40"/>
          <w:rtl/>
        </w:rPr>
      </w:pPr>
      <w:r>
        <w:rPr>
          <w:rFonts w:cs="Traditional Arabic" w:hint="cs"/>
          <w:b/>
          <w:bCs/>
          <w:sz w:val="40"/>
          <w:szCs w:val="40"/>
          <w:rtl/>
        </w:rPr>
        <w:t xml:space="preserve">                                                                                    </w:t>
      </w:r>
      <w:r w:rsidRPr="00886232">
        <w:rPr>
          <w:rFonts w:cs="Traditional Arabic" w:hint="cs"/>
          <w:b/>
          <w:bCs/>
          <w:sz w:val="40"/>
          <w:szCs w:val="40"/>
          <w:u w:val="single"/>
          <w:rtl/>
        </w:rPr>
        <w:t xml:space="preserve">رقم </w:t>
      </w:r>
    </w:p>
    <w:p w:rsidR="009341A5" w:rsidRPr="003644BE" w:rsidRDefault="009341A5" w:rsidP="007911E0">
      <w:pPr>
        <w:spacing w:line="480" w:lineRule="auto"/>
        <w:ind w:firstLine="397"/>
        <w:jc w:val="both"/>
        <w:rPr>
          <w:rFonts w:cs="Traditional Arabic"/>
          <w:b/>
          <w:bCs/>
          <w:sz w:val="40"/>
          <w:szCs w:val="40"/>
          <w:rtl/>
        </w:rPr>
      </w:pPr>
    </w:p>
    <w:p w:rsidR="009341A5" w:rsidRPr="003644BE" w:rsidRDefault="009341A5" w:rsidP="009341A5">
      <w:pPr>
        <w:ind w:firstLine="397"/>
        <w:jc w:val="center"/>
        <w:rPr>
          <w:rFonts w:cs="Traditional Arabic"/>
          <w:b/>
          <w:bCs/>
          <w:sz w:val="64"/>
          <w:szCs w:val="64"/>
          <w:rtl/>
        </w:rPr>
      </w:pPr>
    </w:p>
    <w:p w:rsidR="0092496A" w:rsidRPr="006F403C" w:rsidRDefault="002203B0" w:rsidP="0092496A">
      <w:pPr>
        <w:spacing w:line="480" w:lineRule="auto"/>
        <w:ind w:firstLine="397"/>
        <w:jc w:val="center"/>
        <w:rPr>
          <w:rFonts w:cs="Traditional Arabic"/>
          <w:b/>
          <w:bCs/>
          <w:sz w:val="74"/>
          <w:szCs w:val="74"/>
          <w:rtl/>
        </w:rPr>
      </w:pPr>
      <w:r>
        <w:rPr>
          <w:rFonts w:cs="Traditional Arabic" w:hint="cs"/>
          <w:b/>
          <w:bCs/>
          <w:sz w:val="74"/>
          <w:szCs w:val="74"/>
          <w:rtl/>
        </w:rPr>
        <w:t>مذبحة الح</w:t>
      </w:r>
      <w:r w:rsidR="00A06E21">
        <w:rPr>
          <w:rFonts w:cs="Traditional Arabic" w:hint="cs"/>
          <w:b/>
          <w:bCs/>
          <w:sz w:val="74"/>
          <w:szCs w:val="74"/>
          <w:rtl/>
        </w:rPr>
        <w:t>ُ</w:t>
      </w:r>
      <w:r>
        <w:rPr>
          <w:rFonts w:cs="Traditional Arabic" w:hint="cs"/>
          <w:b/>
          <w:bCs/>
          <w:sz w:val="74"/>
          <w:szCs w:val="74"/>
          <w:rtl/>
        </w:rPr>
        <w:t>ول</w:t>
      </w:r>
      <w:r w:rsidR="00A06E21">
        <w:rPr>
          <w:rFonts w:cs="Traditional Arabic" w:hint="cs"/>
          <w:b/>
          <w:bCs/>
          <w:sz w:val="74"/>
          <w:szCs w:val="74"/>
          <w:rtl/>
        </w:rPr>
        <w:t>َ</w:t>
      </w:r>
      <w:r>
        <w:rPr>
          <w:rFonts w:cs="Traditional Arabic" w:hint="cs"/>
          <w:b/>
          <w:bCs/>
          <w:sz w:val="74"/>
          <w:szCs w:val="74"/>
          <w:rtl/>
        </w:rPr>
        <w:t>ة في سوري</w:t>
      </w:r>
      <w:r w:rsidR="00A06E21">
        <w:rPr>
          <w:rFonts w:cs="Traditional Arabic" w:hint="cs"/>
          <w:b/>
          <w:bCs/>
          <w:sz w:val="74"/>
          <w:szCs w:val="74"/>
          <w:rtl/>
        </w:rPr>
        <w:t>ِّ</w:t>
      </w:r>
      <w:r>
        <w:rPr>
          <w:rFonts w:cs="Traditional Arabic" w:hint="cs"/>
          <w:b/>
          <w:bCs/>
          <w:sz w:val="74"/>
          <w:szCs w:val="74"/>
          <w:rtl/>
        </w:rPr>
        <w:t>ا</w:t>
      </w:r>
    </w:p>
    <w:p w:rsidR="0092496A" w:rsidRDefault="0092496A" w:rsidP="0092496A">
      <w:pPr>
        <w:spacing w:line="480" w:lineRule="auto"/>
        <w:ind w:firstLine="397"/>
        <w:jc w:val="center"/>
        <w:rPr>
          <w:rFonts w:cs="Traditional Arabic" w:hint="cs"/>
          <w:b/>
          <w:bCs/>
          <w:sz w:val="74"/>
          <w:szCs w:val="74"/>
          <w:rtl/>
        </w:rPr>
      </w:pPr>
    </w:p>
    <w:p w:rsidR="00DD5B86" w:rsidRPr="00C02ACD" w:rsidRDefault="00DD5B86" w:rsidP="0092496A">
      <w:pPr>
        <w:spacing w:line="480" w:lineRule="auto"/>
        <w:ind w:firstLine="397"/>
        <w:jc w:val="center"/>
        <w:rPr>
          <w:rFonts w:cs="Traditional Arabic"/>
          <w:sz w:val="40"/>
          <w:szCs w:val="40"/>
          <w:rtl/>
        </w:rPr>
      </w:pPr>
    </w:p>
    <w:p w:rsidR="0092496A" w:rsidRPr="006F403C" w:rsidRDefault="0092496A" w:rsidP="0092496A">
      <w:pPr>
        <w:ind w:firstLine="397"/>
        <w:jc w:val="center"/>
        <w:rPr>
          <w:rFonts w:cs="Traditional Arabic"/>
          <w:b/>
          <w:bCs/>
          <w:sz w:val="48"/>
          <w:szCs w:val="48"/>
          <w:rtl/>
        </w:rPr>
      </w:pPr>
      <w:r w:rsidRPr="006F403C">
        <w:rPr>
          <w:rFonts w:cs="Traditional Arabic" w:hint="cs"/>
          <w:b/>
          <w:bCs/>
          <w:sz w:val="48"/>
          <w:szCs w:val="48"/>
          <w:rtl/>
        </w:rPr>
        <w:t>إعداد</w:t>
      </w:r>
    </w:p>
    <w:p w:rsidR="0092496A" w:rsidRPr="006F403C" w:rsidRDefault="0092496A" w:rsidP="0092496A">
      <w:pPr>
        <w:ind w:firstLine="397"/>
        <w:jc w:val="center"/>
        <w:rPr>
          <w:rFonts w:cs="Traditional Arabic"/>
          <w:b/>
          <w:bCs/>
          <w:sz w:val="48"/>
          <w:szCs w:val="48"/>
          <w:rtl/>
        </w:rPr>
      </w:pPr>
      <w:r w:rsidRPr="006F403C">
        <w:rPr>
          <w:rFonts w:cs="Traditional Arabic" w:hint="cs"/>
          <w:b/>
          <w:bCs/>
          <w:sz w:val="48"/>
          <w:szCs w:val="48"/>
          <w:rtl/>
        </w:rPr>
        <w:t>زاهــر بن مــحــمــد الـشـهـري</w:t>
      </w:r>
    </w:p>
    <w:p w:rsidR="0092496A" w:rsidRPr="006F403C" w:rsidRDefault="0092496A" w:rsidP="00DA4E5F">
      <w:pPr>
        <w:ind w:firstLine="397"/>
        <w:jc w:val="center"/>
        <w:rPr>
          <w:rFonts w:cs="Traditional Arabic"/>
          <w:b/>
          <w:bCs/>
          <w:sz w:val="48"/>
          <w:szCs w:val="48"/>
          <w:rtl/>
        </w:rPr>
      </w:pPr>
      <w:r w:rsidRPr="006F403C">
        <w:rPr>
          <w:rFonts w:cs="Traditional Arabic" w:hint="cs"/>
          <w:b/>
          <w:bCs/>
          <w:sz w:val="48"/>
          <w:szCs w:val="48"/>
          <w:rtl/>
        </w:rPr>
        <w:t xml:space="preserve">إمام وخطيب جامع </w:t>
      </w:r>
      <w:r w:rsidR="00233F20">
        <w:rPr>
          <w:rFonts w:cs="Traditional Arabic" w:hint="cs"/>
          <w:b/>
          <w:bCs/>
          <w:sz w:val="48"/>
          <w:szCs w:val="48"/>
          <w:rtl/>
        </w:rPr>
        <w:t>أبي</w:t>
      </w:r>
      <w:r w:rsidR="00DA4E5F">
        <w:rPr>
          <w:rFonts w:cs="Traditional Arabic" w:hint="cs"/>
          <w:b/>
          <w:bCs/>
          <w:sz w:val="48"/>
          <w:szCs w:val="48"/>
          <w:rtl/>
        </w:rPr>
        <w:t xml:space="preserve"> عبيدة رضي الله عنه</w:t>
      </w:r>
    </w:p>
    <w:p w:rsidR="0092496A" w:rsidRPr="006F403C" w:rsidRDefault="0092496A" w:rsidP="0092496A">
      <w:pPr>
        <w:ind w:firstLine="397"/>
        <w:jc w:val="center"/>
        <w:rPr>
          <w:rFonts w:cs="Traditional Arabic"/>
          <w:b/>
          <w:bCs/>
          <w:sz w:val="48"/>
          <w:szCs w:val="48"/>
          <w:rtl/>
        </w:rPr>
      </w:pPr>
      <w:r w:rsidRPr="006F403C">
        <w:rPr>
          <w:rFonts w:cs="Traditional Arabic" w:hint="cs"/>
          <w:b/>
          <w:bCs/>
          <w:sz w:val="48"/>
          <w:szCs w:val="48"/>
          <w:rtl/>
        </w:rPr>
        <w:t>بالخبر</w:t>
      </w:r>
    </w:p>
    <w:p w:rsidR="009341A5" w:rsidRPr="003644BE" w:rsidRDefault="009341A5" w:rsidP="007911E0">
      <w:pPr>
        <w:spacing w:line="480" w:lineRule="auto"/>
        <w:ind w:firstLine="397"/>
        <w:jc w:val="both"/>
        <w:rPr>
          <w:rFonts w:cs="Traditional Arabic"/>
          <w:b/>
          <w:bCs/>
          <w:sz w:val="40"/>
          <w:szCs w:val="40"/>
          <w:rtl/>
        </w:rPr>
      </w:pPr>
    </w:p>
    <w:p w:rsidR="009341A5" w:rsidRDefault="009341A5" w:rsidP="007911E0">
      <w:pPr>
        <w:spacing w:line="480" w:lineRule="auto"/>
        <w:ind w:firstLine="397"/>
        <w:jc w:val="both"/>
        <w:rPr>
          <w:rFonts w:cs="Traditional Arabic"/>
          <w:b/>
          <w:bCs/>
          <w:sz w:val="40"/>
          <w:szCs w:val="40"/>
          <w:rtl/>
        </w:rPr>
      </w:pPr>
    </w:p>
    <w:p w:rsidR="002203B0" w:rsidRPr="00766635" w:rsidRDefault="002203B0" w:rsidP="00CC2E72">
      <w:pPr>
        <w:spacing w:line="480" w:lineRule="auto"/>
        <w:jc w:val="lowKashida"/>
        <w:rPr>
          <w:rFonts w:cs="Traditional Arabic"/>
          <w:b/>
          <w:bCs/>
          <w:sz w:val="48"/>
          <w:szCs w:val="48"/>
          <w:rtl/>
        </w:rPr>
      </w:pPr>
      <w:r w:rsidRPr="00766635">
        <w:rPr>
          <w:rFonts w:cs="Traditional Arabic" w:hint="cs"/>
          <w:b/>
          <w:bCs/>
          <w:sz w:val="48"/>
          <w:szCs w:val="48"/>
          <w:rtl/>
        </w:rPr>
        <w:lastRenderedPageBreak/>
        <w:t>الْحَمْدُ للهِ الْعَلِيِّ الْكَبِيرِ، الْعَزِيزِ الحَمِيدِ؛ قَاصِمِ الجَبَابِرَةِ المُتَكَبِّرِينَ، وَنَاصِرِ المُسْتَضْعَفِينَ</w:t>
      </w:r>
      <w:r w:rsidRPr="00766635">
        <w:rPr>
          <w:rFonts w:cs="Traditional Arabic" w:hint="eastAsia"/>
          <w:b/>
          <w:bCs/>
          <w:sz w:val="48"/>
          <w:szCs w:val="48"/>
          <w:rtl/>
        </w:rPr>
        <w:t>؛</w:t>
      </w:r>
      <w:r w:rsidRPr="00766635">
        <w:rPr>
          <w:rFonts w:cs="Traditional Arabic" w:hint="cs"/>
          <w:b/>
          <w:bCs/>
          <w:sz w:val="48"/>
          <w:szCs w:val="48"/>
          <w:rtl/>
        </w:rPr>
        <w:t xml:space="preserve"> لاَ يَرُدُّ عَذَابَهُ قُوَّةُ قَوِيٍّ، وَلاَ يَحُولُ بَيْنَ أَمْرِهِ وَنَفَاذِهِ شَيءٌ</w:t>
      </w:r>
      <w:r w:rsidRPr="00766635">
        <w:rPr>
          <w:rFonts w:cs="Traditional Arabic" w:hint="eastAsia"/>
          <w:b/>
          <w:bCs/>
          <w:sz w:val="48"/>
          <w:szCs w:val="48"/>
          <w:rtl/>
        </w:rPr>
        <w:t>،</w:t>
      </w:r>
      <w:r w:rsidRPr="00766635">
        <w:rPr>
          <w:rFonts w:cs="Traditional Arabic" w:hint="cs"/>
          <w:b/>
          <w:bCs/>
          <w:sz w:val="48"/>
          <w:szCs w:val="48"/>
          <w:rtl/>
        </w:rPr>
        <w:t xml:space="preserve"> </w:t>
      </w:r>
      <w:r w:rsidRPr="00766635">
        <w:rPr>
          <w:rFonts w:cs="Traditional Arabic"/>
          <w:b/>
          <w:bCs/>
          <w:sz w:val="48"/>
          <w:szCs w:val="48"/>
          <w:rtl/>
        </w:rPr>
        <w:t xml:space="preserve">[وَإِذَا قَضَى أَمْرًا فَإِنَّمَا يَقُولُ لَهُ كُنْ فَيَكُونُ] {البقرة:117}، </w:t>
      </w:r>
      <w:r w:rsidRPr="00766635">
        <w:rPr>
          <w:rFonts w:cs="Traditional Arabic" w:hint="cs"/>
          <w:b/>
          <w:bCs/>
          <w:sz w:val="48"/>
          <w:szCs w:val="48"/>
          <w:rtl/>
        </w:rPr>
        <w:t>نَحْمَدُهُ كَمَا يَنْبَغِي لَهُ أَنْ يُحْمَدَ، وَنَشْكُرُهُ عَلَى نِعَمٍ لاَ تُحْصَى وَلاَ تُعَدُّ؛ خ</w:t>
      </w:r>
      <w:r w:rsidRPr="00766635">
        <w:rPr>
          <w:rFonts w:cs="Traditional Arabic" w:hint="eastAsia"/>
          <w:b/>
          <w:bCs/>
          <w:sz w:val="48"/>
          <w:szCs w:val="48"/>
          <w:rtl/>
        </w:rPr>
        <w:t>َ</w:t>
      </w:r>
      <w:r w:rsidRPr="00766635">
        <w:rPr>
          <w:rFonts w:cs="Traditional Arabic" w:hint="cs"/>
          <w:b/>
          <w:bCs/>
          <w:sz w:val="48"/>
          <w:szCs w:val="48"/>
          <w:rtl/>
        </w:rPr>
        <w:t>ل</w:t>
      </w:r>
      <w:r w:rsidRPr="00766635">
        <w:rPr>
          <w:rFonts w:cs="Traditional Arabic" w:hint="eastAsia"/>
          <w:b/>
          <w:bCs/>
          <w:sz w:val="48"/>
          <w:szCs w:val="48"/>
          <w:rtl/>
        </w:rPr>
        <w:t>َ</w:t>
      </w:r>
      <w:r w:rsidRPr="00766635">
        <w:rPr>
          <w:rFonts w:cs="Traditional Arabic" w:hint="cs"/>
          <w:b/>
          <w:bCs/>
          <w:sz w:val="48"/>
          <w:szCs w:val="48"/>
          <w:rtl/>
        </w:rPr>
        <w:t>ق</w:t>
      </w:r>
      <w:r w:rsidRPr="00766635">
        <w:rPr>
          <w:rFonts w:cs="Traditional Arabic" w:hint="eastAsia"/>
          <w:b/>
          <w:bCs/>
          <w:sz w:val="48"/>
          <w:szCs w:val="48"/>
          <w:rtl/>
        </w:rPr>
        <w:t>َ</w:t>
      </w:r>
      <w:r w:rsidRPr="00766635">
        <w:rPr>
          <w:rFonts w:cs="Traditional Arabic" w:hint="cs"/>
          <w:b/>
          <w:bCs/>
          <w:sz w:val="48"/>
          <w:szCs w:val="48"/>
          <w:rtl/>
        </w:rPr>
        <w:t>ن</w:t>
      </w:r>
      <w:r w:rsidRPr="00766635">
        <w:rPr>
          <w:rFonts w:cs="Traditional Arabic" w:hint="eastAsia"/>
          <w:b/>
          <w:bCs/>
          <w:sz w:val="48"/>
          <w:szCs w:val="48"/>
          <w:rtl/>
        </w:rPr>
        <w:t>َ</w:t>
      </w:r>
      <w:r w:rsidRPr="00766635">
        <w:rPr>
          <w:rFonts w:cs="Traditional Arabic" w:hint="cs"/>
          <w:b/>
          <w:bCs/>
          <w:sz w:val="48"/>
          <w:szCs w:val="48"/>
          <w:rtl/>
        </w:rPr>
        <w:t>ا و</w:t>
      </w:r>
      <w:r w:rsidRPr="00766635">
        <w:rPr>
          <w:rFonts w:cs="Traditional Arabic" w:hint="eastAsia"/>
          <w:b/>
          <w:bCs/>
          <w:sz w:val="48"/>
          <w:szCs w:val="48"/>
          <w:rtl/>
        </w:rPr>
        <w:t>َ</w:t>
      </w:r>
      <w:r w:rsidRPr="00766635">
        <w:rPr>
          <w:rFonts w:cs="Traditional Arabic" w:hint="cs"/>
          <w:b/>
          <w:bCs/>
          <w:sz w:val="48"/>
          <w:szCs w:val="48"/>
          <w:rtl/>
        </w:rPr>
        <w:t>ر</w:t>
      </w:r>
      <w:r w:rsidRPr="00766635">
        <w:rPr>
          <w:rFonts w:cs="Traditional Arabic" w:hint="eastAsia"/>
          <w:b/>
          <w:bCs/>
          <w:sz w:val="48"/>
          <w:szCs w:val="48"/>
          <w:rtl/>
        </w:rPr>
        <w:t>َ</w:t>
      </w:r>
      <w:r w:rsidRPr="00766635">
        <w:rPr>
          <w:rFonts w:cs="Traditional Arabic" w:hint="cs"/>
          <w:b/>
          <w:bCs/>
          <w:sz w:val="48"/>
          <w:szCs w:val="48"/>
          <w:rtl/>
        </w:rPr>
        <w:t>ز</w:t>
      </w:r>
      <w:r w:rsidRPr="00766635">
        <w:rPr>
          <w:rFonts w:cs="Traditional Arabic" w:hint="eastAsia"/>
          <w:b/>
          <w:bCs/>
          <w:sz w:val="48"/>
          <w:szCs w:val="48"/>
          <w:rtl/>
        </w:rPr>
        <w:t>َ</w:t>
      </w:r>
      <w:r w:rsidRPr="00766635">
        <w:rPr>
          <w:rFonts w:cs="Traditional Arabic" w:hint="cs"/>
          <w:b/>
          <w:bCs/>
          <w:sz w:val="48"/>
          <w:szCs w:val="48"/>
          <w:rtl/>
        </w:rPr>
        <w:t>ق</w:t>
      </w:r>
      <w:r w:rsidRPr="00766635">
        <w:rPr>
          <w:rFonts w:cs="Traditional Arabic" w:hint="eastAsia"/>
          <w:b/>
          <w:bCs/>
          <w:sz w:val="48"/>
          <w:szCs w:val="48"/>
          <w:rtl/>
        </w:rPr>
        <w:t>َ</w:t>
      </w:r>
      <w:r w:rsidRPr="00766635">
        <w:rPr>
          <w:rFonts w:cs="Traditional Arabic" w:hint="cs"/>
          <w:b/>
          <w:bCs/>
          <w:sz w:val="48"/>
          <w:szCs w:val="48"/>
          <w:rtl/>
        </w:rPr>
        <w:t>ن</w:t>
      </w:r>
      <w:r w:rsidRPr="00766635">
        <w:rPr>
          <w:rFonts w:cs="Traditional Arabic" w:hint="eastAsia"/>
          <w:b/>
          <w:bCs/>
          <w:sz w:val="48"/>
          <w:szCs w:val="48"/>
          <w:rtl/>
        </w:rPr>
        <w:t>َ</w:t>
      </w:r>
      <w:r w:rsidRPr="00766635">
        <w:rPr>
          <w:rFonts w:cs="Traditional Arabic" w:hint="cs"/>
          <w:b/>
          <w:bCs/>
          <w:sz w:val="48"/>
          <w:szCs w:val="48"/>
          <w:rtl/>
        </w:rPr>
        <w:t>ا، و</w:t>
      </w:r>
      <w:r w:rsidRPr="00766635">
        <w:rPr>
          <w:rFonts w:cs="Traditional Arabic" w:hint="eastAsia"/>
          <w:b/>
          <w:bCs/>
          <w:sz w:val="48"/>
          <w:szCs w:val="48"/>
          <w:rtl/>
        </w:rPr>
        <w:t>َ</w:t>
      </w:r>
      <w:r w:rsidRPr="00766635">
        <w:rPr>
          <w:rFonts w:cs="Traditional Arabic" w:hint="cs"/>
          <w:b/>
          <w:bCs/>
          <w:sz w:val="48"/>
          <w:szCs w:val="48"/>
          <w:rtl/>
        </w:rPr>
        <w:t>ه</w:t>
      </w:r>
      <w:r w:rsidRPr="00766635">
        <w:rPr>
          <w:rFonts w:cs="Traditional Arabic" w:hint="eastAsia"/>
          <w:b/>
          <w:bCs/>
          <w:sz w:val="48"/>
          <w:szCs w:val="48"/>
          <w:rtl/>
        </w:rPr>
        <w:t>َ</w:t>
      </w:r>
      <w:r w:rsidRPr="00766635">
        <w:rPr>
          <w:rFonts w:cs="Traditional Arabic" w:hint="cs"/>
          <w:b/>
          <w:bCs/>
          <w:sz w:val="48"/>
          <w:szCs w:val="48"/>
          <w:rtl/>
        </w:rPr>
        <w:t>د</w:t>
      </w:r>
      <w:r w:rsidRPr="00766635">
        <w:rPr>
          <w:rFonts w:cs="Traditional Arabic" w:hint="eastAsia"/>
          <w:b/>
          <w:bCs/>
          <w:sz w:val="48"/>
          <w:szCs w:val="48"/>
          <w:rtl/>
        </w:rPr>
        <w:t>َ</w:t>
      </w:r>
      <w:r w:rsidRPr="00766635">
        <w:rPr>
          <w:rFonts w:cs="Traditional Arabic" w:hint="cs"/>
          <w:b/>
          <w:bCs/>
          <w:sz w:val="48"/>
          <w:szCs w:val="48"/>
          <w:rtl/>
        </w:rPr>
        <w:t>ان</w:t>
      </w:r>
      <w:r w:rsidRPr="00766635">
        <w:rPr>
          <w:rFonts w:cs="Traditional Arabic" w:hint="eastAsia"/>
          <w:b/>
          <w:bCs/>
          <w:sz w:val="48"/>
          <w:szCs w:val="48"/>
          <w:rtl/>
        </w:rPr>
        <w:t>َ</w:t>
      </w:r>
      <w:r w:rsidRPr="00766635">
        <w:rPr>
          <w:rFonts w:cs="Traditional Arabic" w:hint="cs"/>
          <w:b/>
          <w:bCs/>
          <w:sz w:val="48"/>
          <w:szCs w:val="48"/>
          <w:rtl/>
        </w:rPr>
        <w:t>ا و</w:t>
      </w:r>
      <w:r w:rsidRPr="00766635">
        <w:rPr>
          <w:rFonts w:cs="Traditional Arabic" w:hint="eastAsia"/>
          <w:b/>
          <w:bCs/>
          <w:sz w:val="48"/>
          <w:szCs w:val="48"/>
          <w:rtl/>
        </w:rPr>
        <w:t>َ</w:t>
      </w:r>
      <w:r w:rsidRPr="00766635">
        <w:rPr>
          <w:rFonts w:cs="Traditional Arabic" w:hint="cs"/>
          <w:b/>
          <w:bCs/>
          <w:sz w:val="48"/>
          <w:szCs w:val="48"/>
          <w:rtl/>
        </w:rPr>
        <w:t>ك</w:t>
      </w:r>
      <w:r w:rsidRPr="00766635">
        <w:rPr>
          <w:rFonts w:cs="Traditional Arabic" w:hint="eastAsia"/>
          <w:b/>
          <w:bCs/>
          <w:sz w:val="48"/>
          <w:szCs w:val="48"/>
          <w:rtl/>
        </w:rPr>
        <w:t>َ</w:t>
      </w:r>
      <w:r w:rsidRPr="00766635">
        <w:rPr>
          <w:rFonts w:cs="Traditional Arabic" w:hint="cs"/>
          <w:b/>
          <w:bCs/>
          <w:sz w:val="48"/>
          <w:szCs w:val="48"/>
          <w:rtl/>
        </w:rPr>
        <w:t>ف</w:t>
      </w:r>
      <w:r w:rsidRPr="00766635">
        <w:rPr>
          <w:rFonts w:cs="Traditional Arabic" w:hint="eastAsia"/>
          <w:b/>
          <w:bCs/>
          <w:sz w:val="48"/>
          <w:szCs w:val="48"/>
          <w:rtl/>
        </w:rPr>
        <w:t>َ</w:t>
      </w:r>
      <w:r w:rsidRPr="00766635">
        <w:rPr>
          <w:rFonts w:cs="Traditional Arabic" w:hint="cs"/>
          <w:b/>
          <w:bCs/>
          <w:sz w:val="48"/>
          <w:szCs w:val="48"/>
          <w:rtl/>
        </w:rPr>
        <w:t>ان</w:t>
      </w:r>
      <w:r w:rsidRPr="00766635">
        <w:rPr>
          <w:rFonts w:cs="Traditional Arabic" w:hint="eastAsia"/>
          <w:b/>
          <w:bCs/>
          <w:sz w:val="48"/>
          <w:szCs w:val="48"/>
          <w:rtl/>
        </w:rPr>
        <w:t>َ</w:t>
      </w:r>
      <w:r w:rsidRPr="00766635">
        <w:rPr>
          <w:rFonts w:cs="Traditional Arabic" w:hint="cs"/>
          <w:b/>
          <w:bCs/>
          <w:sz w:val="48"/>
          <w:szCs w:val="48"/>
          <w:rtl/>
        </w:rPr>
        <w:t>ا، و</w:t>
      </w:r>
      <w:r w:rsidRPr="00766635">
        <w:rPr>
          <w:rFonts w:cs="Traditional Arabic" w:hint="eastAsia"/>
          <w:b/>
          <w:bCs/>
          <w:sz w:val="48"/>
          <w:szCs w:val="48"/>
          <w:rtl/>
        </w:rPr>
        <w:t>َ</w:t>
      </w:r>
      <w:r w:rsidRPr="00766635">
        <w:rPr>
          <w:rFonts w:cs="Traditional Arabic" w:hint="cs"/>
          <w:b/>
          <w:bCs/>
          <w:sz w:val="48"/>
          <w:szCs w:val="48"/>
          <w:rtl/>
        </w:rPr>
        <w:t>أ</w:t>
      </w:r>
      <w:r w:rsidRPr="00766635">
        <w:rPr>
          <w:rFonts w:cs="Traditional Arabic" w:hint="eastAsia"/>
          <w:b/>
          <w:bCs/>
          <w:sz w:val="48"/>
          <w:szCs w:val="48"/>
          <w:rtl/>
        </w:rPr>
        <w:t>َ</w:t>
      </w:r>
      <w:r w:rsidRPr="00766635">
        <w:rPr>
          <w:rFonts w:cs="Traditional Arabic" w:hint="cs"/>
          <w:b/>
          <w:bCs/>
          <w:sz w:val="48"/>
          <w:szCs w:val="48"/>
          <w:rtl/>
        </w:rPr>
        <w:t>عْط</w:t>
      </w:r>
      <w:r w:rsidRPr="00766635">
        <w:rPr>
          <w:rFonts w:cs="Traditional Arabic" w:hint="eastAsia"/>
          <w:b/>
          <w:bCs/>
          <w:sz w:val="48"/>
          <w:szCs w:val="48"/>
          <w:rtl/>
        </w:rPr>
        <w:t>َ</w:t>
      </w:r>
      <w:r w:rsidRPr="00766635">
        <w:rPr>
          <w:rFonts w:cs="Traditional Arabic" w:hint="cs"/>
          <w:b/>
          <w:bCs/>
          <w:sz w:val="48"/>
          <w:szCs w:val="48"/>
          <w:rtl/>
        </w:rPr>
        <w:t>ان</w:t>
      </w:r>
      <w:r w:rsidRPr="00766635">
        <w:rPr>
          <w:rFonts w:cs="Traditional Arabic" w:hint="eastAsia"/>
          <w:b/>
          <w:bCs/>
          <w:sz w:val="48"/>
          <w:szCs w:val="48"/>
          <w:rtl/>
        </w:rPr>
        <w:t>َ</w:t>
      </w:r>
      <w:r w:rsidRPr="00766635">
        <w:rPr>
          <w:rFonts w:cs="Traditional Arabic" w:hint="cs"/>
          <w:b/>
          <w:bCs/>
          <w:sz w:val="48"/>
          <w:szCs w:val="48"/>
          <w:rtl/>
        </w:rPr>
        <w:t>ا ف</w:t>
      </w:r>
      <w:r w:rsidRPr="00766635">
        <w:rPr>
          <w:rFonts w:cs="Traditional Arabic" w:hint="eastAsia"/>
          <w:b/>
          <w:bCs/>
          <w:sz w:val="48"/>
          <w:szCs w:val="48"/>
          <w:rtl/>
        </w:rPr>
        <w:t>َ</w:t>
      </w:r>
      <w:r w:rsidRPr="00766635">
        <w:rPr>
          <w:rFonts w:cs="Traditional Arabic" w:hint="cs"/>
          <w:b/>
          <w:bCs/>
          <w:sz w:val="48"/>
          <w:szCs w:val="48"/>
          <w:rtl/>
        </w:rPr>
        <w:t>أ</w:t>
      </w:r>
      <w:r w:rsidRPr="00766635">
        <w:rPr>
          <w:rFonts w:cs="Traditional Arabic" w:hint="eastAsia"/>
          <w:b/>
          <w:bCs/>
          <w:sz w:val="48"/>
          <w:szCs w:val="48"/>
          <w:rtl/>
        </w:rPr>
        <w:t>َ</w:t>
      </w:r>
      <w:r w:rsidRPr="00766635">
        <w:rPr>
          <w:rFonts w:cs="Traditional Arabic" w:hint="cs"/>
          <w:b/>
          <w:bCs/>
          <w:sz w:val="48"/>
          <w:szCs w:val="48"/>
          <w:rtl/>
        </w:rPr>
        <w:t>جْز</w:t>
      </w:r>
      <w:r w:rsidRPr="00766635">
        <w:rPr>
          <w:rFonts w:cs="Traditional Arabic" w:hint="eastAsia"/>
          <w:b/>
          <w:bCs/>
          <w:sz w:val="48"/>
          <w:szCs w:val="48"/>
          <w:rtl/>
        </w:rPr>
        <w:t>َ</w:t>
      </w:r>
      <w:r w:rsidRPr="00766635">
        <w:rPr>
          <w:rFonts w:cs="Traditional Arabic" w:hint="cs"/>
          <w:b/>
          <w:bCs/>
          <w:sz w:val="48"/>
          <w:szCs w:val="48"/>
          <w:rtl/>
        </w:rPr>
        <w:t>ل</w:t>
      </w:r>
      <w:r w:rsidRPr="00766635">
        <w:rPr>
          <w:rFonts w:cs="Traditional Arabic" w:hint="eastAsia"/>
          <w:b/>
          <w:bCs/>
          <w:sz w:val="48"/>
          <w:szCs w:val="48"/>
          <w:rtl/>
        </w:rPr>
        <w:t>َ</w:t>
      </w:r>
      <w:r w:rsidRPr="00766635">
        <w:rPr>
          <w:rFonts w:cs="Traditional Arabic" w:hint="cs"/>
          <w:b/>
          <w:bCs/>
          <w:sz w:val="48"/>
          <w:szCs w:val="48"/>
          <w:rtl/>
        </w:rPr>
        <w:t xml:space="preserve"> ع</w:t>
      </w:r>
      <w:r w:rsidRPr="00766635">
        <w:rPr>
          <w:rFonts w:cs="Traditional Arabic" w:hint="eastAsia"/>
          <w:b/>
          <w:bCs/>
          <w:sz w:val="48"/>
          <w:szCs w:val="48"/>
          <w:rtl/>
        </w:rPr>
        <w:t>َ</w:t>
      </w:r>
      <w:r w:rsidRPr="00766635">
        <w:rPr>
          <w:rFonts w:cs="Traditional Arabic" w:hint="cs"/>
          <w:b/>
          <w:bCs/>
          <w:sz w:val="48"/>
          <w:szCs w:val="48"/>
          <w:rtl/>
        </w:rPr>
        <w:t>ط</w:t>
      </w:r>
      <w:r w:rsidRPr="00766635">
        <w:rPr>
          <w:rFonts w:cs="Traditional Arabic" w:hint="eastAsia"/>
          <w:b/>
          <w:bCs/>
          <w:sz w:val="48"/>
          <w:szCs w:val="48"/>
          <w:rtl/>
        </w:rPr>
        <w:t>َ</w:t>
      </w:r>
      <w:r w:rsidRPr="00766635">
        <w:rPr>
          <w:rFonts w:cs="Traditional Arabic" w:hint="cs"/>
          <w:b/>
          <w:bCs/>
          <w:sz w:val="48"/>
          <w:szCs w:val="48"/>
          <w:rtl/>
        </w:rPr>
        <w:t>اء</w:t>
      </w:r>
      <w:r w:rsidRPr="00766635">
        <w:rPr>
          <w:rFonts w:cs="Traditional Arabic" w:hint="eastAsia"/>
          <w:b/>
          <w:bCs/>
          <w:sz w:val="48"/>
          <w:szCs w:val="48"/>
          <w:rtl/>
        </w:rPr>
        <w:t>َ</w:t>
      </w:r>
      <w:r w:rsidRPr="00766635">
        <w:rPr>
          <w:rFonts w:cs="Traditional Arabic" w:hint="cs"/>
          <w:b/>
          <w:bCs/>
          <w:sz w:val="48"/>
          <w:szCs w:val="48"/>
          <w:rtl/>
        </w:rPr>
        <w:t>ن</w:t>
      </w:r>
      <w:r w:rsidRPr="00766635">
        <w:rPr>
          <w:rFonts w:cs="Traditional Arabic" w:hint="eastAsia"/>
          <w:b/>
          <w:bCs/>
          <w:sz w:val="48"/>
          <w:szCs w:val="48"/>
          <w:rtl/>
        </w:rPr>
        <w:t>َ</w:t>
      </w:r>
      <w:r w:rsidRPr="00766635">
        <w:rPr>
          <w:rFonts w:cs="Traditional Arabic" w:hint="cs"/>
          <w:b/>
          <w:bCs/>
          <w:sz w:val="48"/>
          <w:szCs w:val="48"/>
          <w:rtl/>
        </w:rPr>
        <w:t>ا، و</w:t>
      </w:r>
      <w:r w:rsidRPr="00766635">
        <w:rPr>
          <w:rFonts w:cs="Traditional Arabic" w:hint="eastAsia"/>
          <w:b/>
          <w:bCs/>
          <w:sz w:val="48"/>
          <w:szCs w:val="48"/>
          <w:rtl/>
        </w:rPr>
        <w:t>َ</w:t>
      </w:r>
      <w:r w:rsidRPr="00766635">
        <w:rPr>
          <w:rFonts w:cs="Traditional Arabic" w:hint="cs"/>
          <w:b/>
          <w:bCs/>
          <w:sz w:val="48"/>
          <w:szCs w:val="48"/>
          <w:rtl/>
        </w:rPr>
        <w:t>د</w:t>
      </w:r>
      <w:r w:rsidRPr="00766635">
        <w:rPr>
          <w:rFonts w:cs="Traditional Arabic" w:hint="eastAsia"/>
          <w:b/>
          <w:bCs/>
          <w:sz w:val="48"/>
          <w:szCs w:val="48"/>
          <w:rtl/>
        </w:rPr>
        <w:t>َ</w:t>
      </w:r>
      <w:r w:rsidRPr="00766635">
        <w:rPr>
          <w:rFonts w:cs="Traditional Arabic" w:hint="cs"/>
          <w:b/>
          <w:bCs/>
          <w:sz w:val="48"/>
          <w:szCs w:val="48"/>
          <w:rtl/>
        </w:rPr>
        <w:t>ف</w:t>
      </w:r>
      <w:r w:rsidRPr="00766635">
        <w:rPr>
          <w:rFonts w:cs="Traditional Arabic" w:hint="eastAsia"/>
          <w:b/>
          <w:bCs/>
          <w:sz w:val="48"/>
          <w:szCs w:val="48"/>
          <w:rtl/>
        </w:rPr>
        <w:t>َ</w:t>
      </w:r>
      <w:r w:rsidRPr="00766635">
        <w:rPr>
          <w:rFonts w:cs="Traditional Arabic" w:hint="cs"/>
          <w:b/>
          <w:bCs/>
          <w:sz w:val="48"/>
          <w:szCs w:val="48"/>
          <w:rtl/>
        </w:rPr>
        <w:t>ع</w:t>
      </w:r>
      <w:r w:rsidRPr="00766635">
        <w:rPr>
          <w:rFonts w:cs="Traditional Arabic" w:hint="eastAsia"/>
          <w:b/>
          <w:bCs/>
          <w:sz w:val="48"/>
          <w:szCs w:val="48"/>
          <w:rtl/>
        </w:rPr>
        <w:t>َ</w:t>
      </w:r>
      <w:r w:rsidRPr="00766635">
        <w:rPr>
          <w:rFonts w:cs="Traditional Arabic" w:hint="cs"/>
          <w:b/>
          <w:bCs/>
          <w:sz w:val="48"/>
          <w:szCs w:val="48"/>
          <w:rtl/>
        </w:rPr>
        <w:t xml:space="preserve"> ع</w:t>
      </w:r>
      <w:r w:rsidRPr="00766635">
        <w:rPr>
          <w:rFonts w:cs="Traditional Arabic" w:hint="eastAsia"/>
          <w:b/>
          <w:bCs/>
          <w:sz w:val="48"/>
          <w:szCs w:val="48"/>
          <w:rtl/>
        </w:rPr>
        <w:t>َ</w:t>
      </w:r>
      <w:r w:rsidRPr="00766635">
        <w:rPr>
          <w:rFonts w:cs="Traditional Arabic" w:hint="cs"/>
          <w:b/>
          <w:bCs/>
          <w:sz w:val="48"/>
          <w:szCs w:val="48"/>
          <w:rtl/>
        </w:rPr>
        <w:t>ن</w:t>
      </w:r>
      <w:r w:rsidRPr="00766635">
        <w:rPr>
          <w:rFonts w:cs="Traditional Arabic" w:hint="eastAsia"/>
          <w:b/>
          <w:bCs/>
          <w:sz w:val="48"/>
          <w:szCs w:val="48"/>
          <w:rtl/>
        </w:rPr>
        <w:t>َّ</w:t>
      </w:r>
      <w:r w:rsidRPr="00766635">
        <w:rPr>
          <w:rFonts w:cs="Traditional Arabic" w:hint="cs"/>
          <w:b/>
          <w:bCs/>
          <w:sz w:val="48"/>
          <w:szCs w:val="48"/>
          <w:rtl/>
        </w:rPr>
        <w:t>ا م</w:t>
      </w:r>
      <w:r w:rsidRPr="00766635">
        <w:rPr>
          <w:rFonts w:cs="Traditional Arabic" w:hint="eastAsia"/>
          <w:b/>
          <w:bCs/>
          <w:sz w:val="48"/>
          <w:szCs w:val="48"/>
          <w:rtl/>
        </w:rPr>
        <w:t>ِ</w:t>
      </w:r>
      <w:r w:rsidRPr="00766635">
        <w:rPr>
          <w:rFonts w:cs="Traditional Arabic" w:hint="cs"/>
          <w:b/>
          <w:bCs/>
          <w:sz w:val="48"/>
          <w:szCs w:val="48"/>
          <w:rtl/>
        </w:rPr>
        <w:t>ن</w:t>
      </w:r>
      <w:r w:rsidRPr="00766635">
        <w:rPr>
          <w:rFonts w:cs="Traditional Arabic" w:hint="eastAsia"/>
          <w:b/>
          <w:bCs/>
          <w:sz w:val="48"/>
          <w:szCs w:val="48"/>
          <w:rtl/>
        </w:rPr>
        <w:t>َ</w:t>
      </w:r>
      <w:r w:rsidRPr="00766635">
        <w:rPr>
          <w:rFonts w:cs="Traditional Arabic" w:hint="cs"/>
          <w:b/>
          <w:bCs/>
          <w:sz w:val="48"/>
          <w:szCs w:val="48"/>
          <w:rtl/>
        </w:rPr>
        <w:t xml:space="preserve"> الس</w:t>
      </w:r>
      <w:r w:rsidRPr="00766635">
        <w:rPr>
          <w:rFonts w:cs="Traditional Arabic" w:hint="eastAsia"/>
          <w:b/>
          <w:bCs/>
          <w:sz w:val="48"/>
          <w:szCs w:val="48"/>
          <w:rtl/>
        </w:rPr>
        <w:t>ُّ</w:t>
      </w:r>
      <w:r w:rsidRPr="00766635">
        <w:rPr>
          <w:rFonts w:cs="Traditional Arabic" w:hint="cs"/>
          <w:b/>
          <w:bCs/>
          <w:sz w:val="48"/>
          <w:szCs w:val="48"/>
          <w:rtl/>
        </w:rPr>
        <w:t>وءِ م</w:t>
      </w:r>
      <w:r w:rsidRPr="00766635">
        <w:rPr>
          <w:rFonts w:cs="Traditional Arabic" w:hint="eastAsia"/>
          <w:b/>
          <w:bCs/>
          <w:sz w:val="48"/>
          <w:szCs w:val="48"/>
          <w:rtl/>
        </w:rPr>
        <w:t>َ</w:t>
      </w:r>
      <w:r w:rsidRPr="00766635">
        <w:rPr>
          <w:rFonts w:cs="Traditional Arabic" w:hint="cs"/>
          <w:b/>
          <w:bCs/>
          <w:sz w:val="48"/>
          <w:szCs w:val="48"/>
          <w:rtl/>
        </w:rPr>
        <w:t>ا ع</w:t>
      </w:r>
      <w:r w:rsidRPr="00766635">
        <w:rPr>
          <w:rFonts w:cs="Traditional Arabic" w:hint="eastAsia"/>
          <w:b/>
          <w:bCs/>
          <w:sz w:val="48"/>
          <w:szCs w:val="48"/>
          <w:rtl/>
        </w:rPr>
        <w:t>َ</w:t>
      </w:r>
      <w:r w:rsidRPr="00766635">
        <w:rPr>
          <w:rFonts w:cs="Traditional Arabic" w:hint="cs"/>
          <w:b/>
          <w:bCs/>
          <w:sz w:val="48"/>
          <w:szCs w:val="48"/>
          <w:rtl/>
        </w:rPr>
        <w:t>لِمْن</w:t>
      </w:r>
      <w:r w:rsidRPr="00766635">
        <w:rPr>
          <w:rFonts w:cs="Traditional Arabic" w:hint="eastAsia"/>
          <w:b/>
          <w:bCs/>
          <w:sz w:val="48"/>
          <w:szCs w:val="48"/>
          <w:rtl/>
        </w:rPr>
        <w:t>َ</w:t>
      </w:r>
      <w:r w:rsidRPr="00766635">
        <w:rPr>
          <w:rFonts w:cs="Traditional Arabic" w:hint="cs"/>
          <w:b/>
          <w:bCs/>
          <w:sz w:val="48"/>
          <w:szCs w:val="48"/>
          <w:rtl/>
        </w:rPr>
        <w:t>ا و</w:t>
      </w:r>
      <w:r w:rsidRPr="00766635">
        <w:rPr>
          <w:rFonts w:cs="Traditional Arabic" w:hint="eastAsia"/>
          <w:b/>
          <w:bCs/>
          <w:sz w:val="48"/>
          <w:szCs w:val="48"/>
          <w:rtl/>
        </w:rPr>
        <w:t>َ</w:t>
      </w:r>
      <w:r w:rsidRPr="00766635">
        <w:rPr>
          <w:rFonts w:cs="Traditional Arabic" w:hint="cs"/>
          <w:b/>
          <w:bCs/>
          <w:sz w:val="48"/>
          <w:szCs w:val="48"/>
          <w:rtl/>
        </w:rPr>
        <w:t>م</w:t>
      </w:r>
      <w:r w:rsidRPr="00766635">
        <w:rPr>
          <w:rFonts w:cs="Traditional Arabic" w:hint="eastAsia"/>
          <w:b/>
          <w:bCs/>
          <w:sz w:val="48"/>
          <w:szCs w:val="48"/>
          <w:rtl/>
        </w:rPr>
        <w:t>َ</w:t>
      </w:r>
      <w:r w:rsidRPr="00766635">
        <w:rPr>
          <w:rFonts w:cs="Traditional Arabic" w:hint="cs"/>
          <w:b/>
          <w:bCs/>
          <w:sz w:val="48"/>
          <w:szCs w:val="48"/>
          <w:rtl/>
        </w:rPr>
        <w:t>ا ل</w:t>
      </w:r>
      <w:r w:rsidRPr="00766635">
        <w:rPr>
          <w:rFonts w:cs="Traditional Arabic" w:hint="eastAsia"/>
          <w:b/>
          <w:bCs/>
          <w:sz w:val="48"/>
          <w:szCs w:val="48"/>
          <w:rtl/>
        </w:rPr>
        <w:t>َ</w:t>
      </w:r>
      <w:r w:rsidRPr="00766635">
        <w:rPr>
          <w:rFonts w:cs="Traditional Arabic" w:hint="cs"/>
          <w:b/>
          <w:bCs/>
          <w:sz w:val="48"/>
          <w:szCs w:val="48"/>
          <w:rtl/>
        </w:rPr>
        <w:t>مْ ن</w:t>
      </w:r>
      <w:r w:rsidRPr="00766635">
        <w:rPr>
          <w:rFonts w:cs="Traditional Arabic" w:hint="eastAsia"/>
          <w:b/>
          <w:bCs/>
          <w:sz w:val="48"/>
          <w:szCs w:val="48"/>
          <w:rtl/>
        </w:rPr>
        <w:t>َ</w:t>
      </w:r>
      <w:r w:rsidRPr="00766635">
        <w:rPr>
          <w:rFonts w:cs="Traditional Arabic" w:hint="cs"/>
          <w:b/>
          <w:bCs/>
          <w:sz w:val="48"/>
          <w:szCs w:val="48"/>
          <w:rtl/>
        </w:rPr>
        <w:t>عْل</w:t>
      </w:r>
      <w:r w:rsidRPr="00766635">
        <w:rPr>
          <w:rFonts w:cs="Traditional Arabic" w:hint="eastAsia"/>
          <w:b/>
          <w:bCs/>
          <w:sz w:val="48"/>
          <w:szCs w:val="48"/>
          <w:rtl/>
        </w:rPr>
        <w:t>َ</w:t>
      </w:r>
      <w:r w:rsidRPr="00766635">
        <w:rPr>
          <w:rFonts w:cs="Traditional Arabic" w:hint="cs"/>
          <w:b/>
          <w:bCs/>
          <w:sz w:val="48"/>
          <w:szCs w:val="48"/>
          <w:rtl/>
        </w:rPr>
        <w:t>مْ، و</w:t>
      </w:r>
      <w:r w:rsidRPr="00766635">
        <w:rPr>
          <w:rFonts w:cs="Traditional Arabic" w:hint="eastAsia"/>
          <w:b/>
          <w:bCs/>
          <w:sz w:val="48"/>
          <w:szCs w:val="48"/>
          <w:rtl/>
        </w:rPr>
        <w:t>َ</w:t>
      </w:r>
      <w:r w:rsidRPr="00766635">
        <w:rPr>
          <w:rFonts w:cs="Traditional Arabic" w:hint="cs"/>
          <w:b/>
          <w:bCs/>
          <w:sz w:val="48"/>
          <w:szCs w:val="48"/>
          <w:rtl/>
        </w:rPr>
        <w:t>أ</w:t>
      </w:r>
      <w:r w:rsidRPr="00766635">
        <w:rPr>
          <w:rFonts w:cs="Traditional Arabic" w:hint="eastAsia"/>
          <w:b/>
          <w:bCs/>
          <w:sz w:val="48"/>
          <w:szCs w:val="48"/>
          <w:rtl/>
        </w:rPr>
        <w:t>َ</w:t>
      </w:r>
      <w:r w:rsidRPr="00766635">
        <w:rPr>
          <w:rFonts w:cs="Traditional Arabic" w:hint="cs"/>
          <w:b/>
          <w:bCs/>
          <w:sz w:val="48"/>
          <w:szCs w:val="48"/>
          <w:rtl/>
        </w:rPr>
        <w:t>شْه</w:t>
      </w:r>
      <w:r w:rsidRPr="00766635">
        <w:rPr>
          <w:rFonts w:cs="Traditional Arabic" w:hint="eastAsia"/>
          <w:b/>
          <w:bCs/>
          <w:sz w:val="48"/>
          <w:szCs w:val="48"/>
          <w:rtl/>
        </w:rPr>
        <w:t>َ</w:t>
      </w:r>
      <w:r w:rsidRPr="00766635">
        <w:rPr>
          <w:rFonts w:cs="Traditional Arabic" w:hint="cs"/>
          <w:b/>
          <w:bCs/>
          <w:sz w:val="48"/>
          <w:szCs w:val="48"/>
          <w:rtl/>
        </w:rPr>
        <w:t>دُ أَنْ لاَ إِلَهَ إِلاَّ اللهُ وَحْدَهُ لاَ شَرِيكَ لَهُ؛ وَسِعَ كُلَّ شَيْءٍ رَحْمَةً وَعِلْمًا، وَأَشْهَدُ أَنَّ مُحَمَّدًا عَبْدُهُ وَرَسُولُهُ؛ صَلَّى اللهُ وَسَلَّمَ وَبَارَكَ عَلَيْهِ، وَعَلَى آلِهِ وَأَصْحَابِهِ وَأَتْبَاعِهِ إِلَى يَوْمِ الدِّينِ.</w:t>
      </w:r>
    </w:p>
    <w:p w:rsidR="002203B0" w:rsidRPr="00766635" w:rsidRDefault="002203B0" w:rsidP="00766635">
      <w:pPr>
        <w:spacing w:line="480" w:lineRule="auto"/>
        <w:jc w:val="both"/>
        <w:rPr>
          <w:rFonts w:cs="Traditional Arabic"/>
          <w:b/>
          <w:bCs/>
          <w:sz w:val="48"/>
          <w:szCs w:val="48"/>
          <w:rtl/>
        </w:rPr>
      </w:pPr>
      <w:r w:rsidRPr="00766635">
        <w:rPr>
          <w:rFonts w:cs="Traditional Arabic" w:hint="cs"/>
          <w:b/>
          <w:bCs/>
          <w:sz w:val="48"/>
          <w:szCs w:val="48"/>
          <w:rtl/>
        </w:rPr>
        <w:t>أَمَّا بَعْدُ: فَاتَّقُوا اللهَ تَعَالَى وَأَطِيعُوهُ، وَوَالُوا أَوْلِيَاءَهُ، وَعَادُوا أَعْدَاء</w:t>
      </w:r>
      <w:r w:rsidRPr="00766635">
        <w:rPr>
          <w:rFonts w:cs="Traditional Arabic" w:hint="eastAsia"/>
          <w:b/>
          <w:bCs/>
          <w:sz w:val="48"/>
          <w:szCs w:val="48"/>
          <w:rtl/>
        </w:rPr>
        <w:t>َ</w:t>
      </w:r>
      <w:r w:rsidRPr="00766635">
        <w:rPr>
          <w:rFonts w:cs="Traditional Arabic" w:hint="cs"/>
          <w:b/>
          <w:bCs/>
          <w:sz w:val="48"/>
          <w:szCs w:val="48"/>
          <w:rtl/>
        </w:rPr>
        <w:t>هُ، وَامْلَؤُوا قُلُوبَكُمْ بِالرَّحْمَةِ عَلَى إِخْوَانِكُمْ، وَبِالشِّد</w:t>
      </w:r>
      <w:r w:rsidRPr="00766635">
        <w:rPr>
          <w:rFonts w:cs="Traditional Arabic" w:hint="eastAsia"/>
          <w:b/>
          <w:bCs/>
          <w:sz w:val="48"/>
          <w:szCs w:val="48"/>
          <w:rtl/>
        </w:rPr>
        <w:t>َّ</w:t>
      </w:r>
      <w:r w:rsidRPr="00766635">
        <w:rPr>
          <w:rFonts w:cs="Traditional Arabic" w:hint="cs"/>
          <w:b/>
          <w:bCs/>
          <w:sz w:val="48"/>
          <w:szCs w:val="48"/>
          <w:rtl/>
        </w:rPr>
        <w:t xml:space="preserve">ةِ عَلَى أَعْدَائِكُمْ؛ فَتِلْكَ صِفَةُ </w:t>
      </w:r>
      <w:r w:rsidRPr="00766635">
        <w:rPr>
          <w:rFonts w:cs="Traditional Arabic" w:hint="cs"/>
          <w:b/>
          <w:bCs/>
          <w:sz w:val="48"/>
          <w:szCs w:val="48"/>
          <w:rtl/>
        </w:rPr>
        <w:lastRenderedPageBreak/>
        <w:t xml:space="preserve">الصَّالِحِينَ مِنْ أَسْلَافِكُمْ؛ </w:t>
      </w:r>
      <w:r w:rsidRPr="00766635">
        <w:rPr>
          <w:rFonts w:cs="Traditional Arabic"/>
          <w:b/>
          <w:bCs/>
          <w:sz w:val="48"/>
          <w:szCs w:val="48"/>
          <w:rtl/>
        </w:rPr>
        <w:t>[مُحَمَّدٌ رَسُولُ الله وَالَّذِينَ مَعَهُ أَشِدَّاءُ عَلَى الكُفَّارِ رُحَمَاءُ بَيْنَهُمْ تَرَاهُمْ رُكَّعًا سُجَّدًا يَبْتَغُونَ فَضْلًا مِنَ الله وَرِضْوَانًا] {الفتح:29}</w:t>
      </w:r>
      <w:r w:rsidRPr="00766635">
        <w:rPr>
          <w:rFonts w:cs="Traditional Arabic" w:hint="cs"/>
          <w:b/>
          <w:bCs/>
          <w:sz w:val="48"/>
          <w:szCs w:val="48"/>
          <w:rtl/>
        </w:rPr>
        <w:t>.</w:t>
      </w:r>
      <w:r w:rsidRPr="00766635">
        <w:rPr>
          <w:rFonts w:cs="Traditional Arabic"/>
          <w:b/>
          <w:bCs/>
          <w:sz w:val="48"/>
          <w:szCs w:val="48"/>
          <w:rtl/>
        </w:rPr>
        <w:t xml:space="preserve"> </w:t>
      </w:r>
    </w:p>
    <w:p w:rsidR="00CE7859" w:rsidRPr="00DB2F61" w:rsidRDefault="002203B0" w:rsidP="00DB2F61">
      <w:pPr>
        <w:spacing w:line="480" w:lineRule="auto"/>
        <w:jc w:val="lowKashida"/>
        <w:rPr>
          <w:rFonts w:ascii="Traditional Arabic" w:hAnsi="Traditional Arabic" w:cs="Traditional Arabic"/>
          <w:b/>
          <w:bCs/>
          <w:color w:val="000000"/>
          <w:sz w:val="48"/>
          <w:szCs w:val="48"/>
          <w:rtl/>
          <w:lang w:bidi="ar-EG"/>
        </w:rPr>
      </w:pPr>
      <w:r w:rsidRPr="00DB2F61">
        <w:rPr>
          <w:rFonts w:ascii="Traditional Arabic" w:hAnsi="Traditional Arabic" w:cs="Traditional Arabic"/>
          <w:b/>
          <w:bCs/>
          <w:sz w:val="48"/>
          <w:szCs w:val="48"/>
          <w:rtl/>
        </w:rPr>
        <w:t xml:space="preserve">أَيُّهَا النَّاسُ: </w:t>
      </w:r>
      <w:r w:rsidR="00307B15" w:rsidRPr="00DB2F61">
        <w:rPr>
          <w:rFonts w:ascii="Traditional Arabic" w:hAnsi="Traditional Arabic" w:cs="Traditional Arabic"/>
          <w:b/>
          <w:bCs/>
          <w:color w:val="000000"/>
          <w:sz w:val="48"/>
          <w:szCs w:val="48"/>
          <w:rtl/>
          <w:lang w:bidi="ar-EG"/>
        </w:rPr>
        <w:t>إن الرحمة خلق</w:t>
      </w:r>
      <w:r w:rsidR="00FA6DA8">
        <w:rPr>
          <w:rFonts w:ascii="Traditional Arabic" w:hAnsi="Traditional Arabic" w:cs="Traditional Arabic"/>
          <w:b/>
          <w:bCs/>
          <w:color w:val="000000"/>
          <w:sz w:val="48"/>
          <w:szCs w:val="48"/>
          <w:rtl/>
          <w:lang w:bidi="ar-EG"/>
        </w:rPr>
        <w:t xml:space="preserve">ٌ قرره الإسلام في نصوص كثيرة ، </w:t>
      </w:r>
      <w:r w:rsidR="00307B15" w:rsidRPr="00DB2F61">
        <w:rPr>
          <w:rFonts w:ascii="Traditional Arabic" w:hAnsi="Traditional Arabic" w:cs="Traditional Arabic"/>
          <w:b/>
          <w:bCs/>
          <w:color w:val="000000"/>
          <w:sz w:val="48"/>
          <w:szCs w:val="48"/>
          <w:rtl/>
          <w:lang w:bidi="ar-EG"/>
        </w:rPr>
        <w:t xml:space="preserve">وبات هذا الخلق من أبرز سمات هذا الدين وصفات نبي الإسلام  :"وما أرسلناك إلا رحمة للعالمين"الأنبياء </w:t>
      </w:r>
    </w:p>
    <w:p w:rsidR="00CE7859" w:rsidRPr="00DB2F61" w:rsidRDefault="00CE7859" w:rsidP="00DB2F61">
      <w:pPr>
        <w:spacing w:line="480" w:lineRule="auto"/>
        <w:jc w:val="lowKashida"/>
        <w:rPr>
          <w:rFonts w:ascii="Traditional Arabic" w:hAnsi="Traditional Arabic" w:cs="Traditional Arabic"/>
          <w:b/>
          <w:bCs/>
          <w:color w:val="000000"/>
          <w:sz w:val="48"/>
          <w:szCs w:val="48"/>
          <w:rtl/>
          <w:lang w:bidi="ar-EG"/>
        </w:rPr>
      </w:pPr>
      <w:r w:rsidRPr="00DB2F61">
        <w:rPr>
          <w:rFonts w:ascii="Traditional Arabic" w:hAnsi="Traditional Arabic" w:cs="Traditional Arabic"/>
          <w:b/>
          <w:bCs/>
          <w:color w:val="000000"/>
          <w:sz w:val="48"/>
          <w:szCs w:val="48"/>
          <w:rtl/>
          <w:lang w:bidi="ar-EG"/>
        </w:rPr>
        <w:t xml:space="preserve">والأطفال هم عُمُد كل أمة وأطفال اليوم هم رجال الغد ولذلك أمر الإسلام أن يعطف عليهم وجرم كل وسائل القهر والإذلال التي تنزل بهم ،  وإن الأمم التي تقهر الأطفال  أمم شقية ، وكثيرًا ما يخرج الطفل بعد ذلك حاقدا على المجتمع الذي لم يرحمه في صغره. </w:t>
      </w:r>
    </w:p>
    <w:p w:rsidR="00EC473C" w:rsidRDefault="00CE7859" w:rsidP="00542376">
      <w:pPr>
        <w:spacing w:line="480" w:lineRule="auto"/>
        <w:jc w:val="both"/>
        <w:rPr>
          <w:rFonts w:ascii="Traditional Arabic" w:hAnsi="Traditional Arabic" w:cs="Traditional Arabic"/>
          <w:b/>
          <w:bCs/>
          <w:sz w:val="48"/>
          <w:szCs w:val="48"/>
          <w:rtl/>
        </w:rPr>
      </w:pPr>
      <w:r w:rsidRPr="00DB2F61">
        <w:rPr>
          <w:rFonts w:ascii="Traditional Arabic" w:hAnsi="Traditional Arabic" w:cs="Traditional Arabic"/>
          <w:b/>
          <w:bCs/>
          <w:color w:val="000000"/>
          <w:sz w:val="48"/>
          <w:szCs w:val="48"/>
          <w:rtl/>
          <w:lang w:bidi="ar-EG"/>
        </w:rPr>
        <w:lastRenderedPageBreak/>
        <w:t xml:space="preserve">وفي مواطن كثيرة يعلمنا الإسلام كيف نعطف على الأطفال. </w:t>
      </w:r>
      <w:r w:rsidRPr="00DB2F61">
        <w:rPr>
          <w:rFonts w:ascii="Traditional Arabic" w:hAnsi="Traditional Arabic" w:cs="Traditional Arabic"/>
          <w:b/>
          <w:bCs/>
          <w:sz w:val="48"/>
          <w:szCs w:val="48"/>
          <w:rtl/>
        </w:rPr>
        <w:t>ف</w:t>
      </w:r>
      <w:r w:rsidR="002203B0" w:rsidRPr="00DB2F61">
        <w:rPr>
          <w:rFonts w:ascii="Traditional Arabic" w:hAnsi="Traditional Arabic" w:cs="Traditional Arabic"/>
          <w:b/>
          <w:bCs/>
          <w:sz w:val="48"/>
          <w:szCs w:val="48"/>
          <w:rtl/>
        </w:rPr>
        <w:t>نُصُوصُ السُّنَّةِ النَّبَوِيَّةِ زَاخِرَةٌ بِ</w:t>
      </w:r>
      <w:r w:rsidR="00542376">
        <w:rPr>
          <w:rFonts w:ascii="Traditional Arabic" w:hAnsi="Traditional Arabic" w:cs="Traditional Arabic" w:hint="cs"/>
          <w:b/>
          <w:bCs/>
          <w:sz w:val="48"/>
          <w:szCs w:val="48"/>
          <w:rtl/>
        </w:rPr>
        <w:t>ال</w:t>
      </w:r>
      <w:r w:rsidR="002203B0" w:rsidRPr="00DB2F61">
        <w:rPr>
          <w:rFonts w:ascii="Traditional Arabic" w:hAnsi="Traditional Arabic" w:cs="Traditional Arabic"/>
          <w:b/>
          <w:bCs/>
          <w:sz w:val="48"/>
          <w:szCs w:val="48"/>
          <w:rtl/>
        </w:rPr>
        <w:t>رَحْمَةِ</w:t>
      </w:r>
      <w:r w:rsidR="00542376">
        <w:rPr>
          <w:rFonts w:ascii="Traditional Arabic" w:hAnsi="Traditional Arabic" w:cs="Traditional Arabic" w:hint="cs"/>
          <w:b/>
          <w:bCs/>
          <w:sz w:val="48"/>
          <w:szCs w:val="48"/>
          <w:rtl/>
        </w:rPr>
        <w:t xml:space="preserve"> بهم</w:t>
      </w:r>
      <w:r w:rsidR="002203B0" w:rsidRPr="00DB2F61">
        <w:rPr>
          <w:rFonts w:ascii="Traditional Arabic" w:hAnsi="Traditional Arabic" w:cs="Traditional Arabic"/>
          <w:b/>
          <w:bCs/>
          <w:sz w:val="48"/>
          <w:szCs w:val="48"/>
          <w:rtl/>
        </w:rPr>
        <w:t xml:space="preserve">، وَالشَّفَقَةِ عَلَيْهِمْ، وَالرَّأْفَةِ بِهِمْ، وَبَيَانِ حُقُوقِهِمْ عَلَى وَالِدِيهِمْ وَعَلَى الْأُمَّةِ بِأَسْرِهَا، وَالصَّبِيُّ يُدْعَى طِفْلاً حِينَ يَسْقُطُ مِنْ أُمُّهِ إِلَى أَنْ يَحْتَلِمَ، قَالَ اللهُ تَعَالَى: [ثُمَّ يُخْرِجُكُمْ طِفْلًا] {غافر:67}، وَقَالَ تَعَالَى: </w:t>
      </w:r>
    </w:p>
    <w:p w:rsidR="00606683" w:rsidRPr="00DB2F61" w:rsidRDefault="002203B0" w:rsidP="00542376">
      <w:pPr>
        <w:spacing w:line="480" w:lineRule="auto"/>
        <w:jc w:val="both"/>
        <w:rPr>
          <w:rFonts w:ascii="Traditional Arabic" w:hAnsi="Traditional Arabic" w:cs="Traditional Arabic"/>
          <w:b/>
          <w:bCs/>
          <w:sz w:val="48"/>
          <w:szCs w:val="48"/>
          <w:rtl/>
        </w:rPr>
      </w:pPr>
      <w:r w:rsidRPr="00DB2F61">
        <w:rPr>
          <w:rFonts w:ascii="Traditional Arabic" w:hAnsi="Traditional Arabic" w:cs="Traditional Arabic"/>
          <w:b/>
          <w:bCs/>
          <w:sz w:val="48"/>
          <w:szCs w:val="48"/>
          <w:rtl/>
        </w:rPr>
        <w:t xml:space="preserve">[أَوِ الطِّفْلِ الَّذِينَ لَمْ يَظْهَرُوا عَلَى عَوْرَاتِ النِّسَاءِ] {النور:31} </w:t>
      </w:r>
    </w:p>
    <w:p w:rsidR="00606683" w:rsidRPr="00DB2F61" w:rsidRDefault="00606683" w:rsidP="008C7766">
      <w:pPr>
        <w:spacing w:line="480" w:lineRule="auto"/>
        <w:jc w:val="lowKashida"/>
        <w:rPr>
          <w:rFonts w:ascii="Traditional Arabic" w:hAnsi="Traditional Arabic" w:cs="Traditional Arabic"/>
          <w:b/>
          <w:bCs/>
          <w:color w:val="000000"/>
          <w:sz w:val="48"/>
          <w:szCs w:val="48"/>
          <w:rtl/>
          <w:lang w:bidi="ar-EG"/>
        </w:rPr>
      </w:pPr>
      <w:r w:rsidRPr="00DB2F61">
        <w:rPr>
          <w:rFonts w:ascii="Traditional Arabic" w:hAnsi="Traditional Arabic" w:cs="Traditional Arabic"/>
          <w:b/>
          <w:bCs/>
          <w:color w:val="000000"/>
          <w:sz w:val="48"/>
          <w:szCs w:val="48"/>
          <w:rtl/>
          <w:lang w:bidi="ar-EG"/>
        </w:rPr>
        <w:t>حق الطفل في</w:t>
      </w:r>
      <w:r w:rsidR="00466780">
        <w:rPr>
          <w:rFonts w:ascii="Traditional Arabic" w:hAnsi="Traditional Arabic" w:cs="Traditional Arabic" w:hint="cs"/>
          <w:b/>
          <w:bCs/>
          <w:color w:val="000000"/>
          <w:sz w:val="48"/>
          <w:szCs w:val="48"/>
          <w:rtl/>
          <w:lang w:bidi="ar-EG"/>
        </w:rPr>
        <w:t xml:space="preserve"> </w:t>
      </w:r>
      <w:r w:rsidR="00AC310B">
        <w:rPr>
          <w:rFonts w:ascii="Traditional Arabic" w:hAnsi="Traditional Arabic" w:cs="Traditional Arabic" w:hint="cs"/>
          <w:b/>
          <w:bCs/>
          <w:color w:val="000000"/>
          <w:sz w:val="48"/>
          <w:szCs w:val="48"/>
          <w:rtl/>
          <w:lang w:bidi="ar-EG"/>
        </w:rPr>
        <w:t>الإسلام أن</w:t>
      </w:r>
      <w:r w:rsidR="00AC310B">
        <w:rPr>
          <w:rFonts w:ascii="Traditional Arabic" w:hAnsi="Traditional Arabic" w:cs="Traditional Arabic"/>
          <w:b/>
          <w:bCs/>
          <w:color w:val="000000"/>
          <w:sz w:val="48"/>
          <w:szCs w:val="48"/>
          <w:rtl/>
          <w:lang w:bidi="ar-EG"/>
        </w:rPr>
        <w:t xml:space="preserve"> </w:t>
      </w:r>
      <w:r w:rsidR="00AC310B">
        <w:rPr>
          <w:rFonts w:ascii="Traditional Arabic" w:hAnsi="Traditional Arabic" w:cs="Traditional Arabic" w:hint="cs"/>
          <w:b/>
          <w:bCs/>
          <w:color w:val="000000"/>
          <w:sz w:val="48"/>
          <w:szCs w:val="48"/>
          <w:rtl/>
          <w:lang w:bidi="ar-EG"/>
        </w:rPr>
        <w:t>ي</w:t>
      </w:r>
      <w:r w:rsidR="00AC310B">
        <w:rPr>
          <w:rFonts w:ascii="Traditional Arabic" w:hAnsi="Traditional Arabic" w:cs="Traditional Arabic"/>
          <w:b/>
          <w:bCs/>
          <w:color w:val="000000"/>
          <w:sz w:val="48"/>
          <w:szCs w:val="48"/>
          <w:rtl/>
          <w:lang w:bidi="ar-EG"/>
        </w:rPr>
        <w:t>داع</w:t>
      </w:r>
      <w:r w:rsidR="00AC310B">
        <w:rPr>
          <w:rFonts w:ascii="Traditional Arabic" w:hAnsi="Traditional Arabic" w:cs="Traditional Arabic" w:hint="cs"/>
          <w:b/>
          <w:bCs/>
          <w:color w:val="000000"/>
          <w:sz w:val="48"/>
          <w:szCs w:val="48"/>
          <w:rtl/>
          <w:lang w:bidi="ar-EG"/>
        </w:rPr>
        <w:t>ب</w:t>
      </w:r>
      <w:r w:rsidR="00AC310B">
        <w:rPr>
          <w:rFonts w:ascii="Traditional Arabic" w:hAnsi="Traditional Arabic" w:cs="Traditional Arabic"/>
          <w:b/>
          <w:bCs/>
          <w:color w:val="000000"/>
          <w:sz w:val="48"/>
          <w:szCs w:val="48"/>
          <w:rtl/>
          <w:lang w:bidi="ar-EG"/>
        </w:rPr>
        <w:t xml:space="preserve"> و</w:t>
      </w:r>
      <w:r w:rsidR="00AC310B">
        <w:rPr>
          <w:rFonts w:ascii="Traditional Arabic" w:hAnsi="Traditional Arabic" w:cs="Traditional Arabic" w:hint="cs"/>
          <w:b/>
          <w:bCs/>
          <w:color w:val="000000"/>
          <w:sz w:val="48"/>
          <w:szCs w:val="48"/>
          <w:rtl/>
          <w:lang w:bidi="ar-EG"/>
        </w:rPr>
        <w:t>ي</w:t>
      </w:r>
      <w:r w:rsidR="00AC310B">
        <w:rPr>
          <w:rFonts w:ascii="Traditional Arabic" w:hAnsi="Traditional Arabic" w:cs="Traditional Arabic"/>
          <w:b/>
          <w:bCs/>
          <w:color w:val="000000"/>
          <w:sz w:val="48"/>
          <w:szCs w:val="48"/>
          <w:rtl/>
          <w:lang w:bidi="ar-EG"/>
        </w:rPr>
        <w:t>لاطف</w:t>
      </w:r>
      <w:r w:rsidRPr="00DB2F61">
        <w:rPr>
          <w:rFonts w:ascii="Traditional Arabic" w:hAnsi="Traditional Arabic" w:cs="Traditional Arabic"/>
          <w:b/>
          <w:bCs/>
          <w:color w:val="000000"/>
          <w:sz w:val="48"/>
          <w:szCs w:val="48"/>
          <w:rtl/>
          <w:lang w:bidi="ar-EG"/>
        </w:rPr>
        <w:t xml:space="preserve"> : فكان </w:t>
      </w:r>
      <w:r w:rsidR="00577127">
        <w:rPr>
          <w:rFonts w:ascii="Traditional Arabic" w:hAnsi="Traditional Arabic" w:cs="Traditional Arabic"/>
          <w:b/>
          <w:bCs/>
          <w:color w:val="000000"/>
          <w:sz w:val="48"/>
          <w:szCs w:val="48"/>
          <w:lang w:bidi="ar-EG"/>
        </w:rPr>
        <w:sym w:font="AGA Arabesque" w:char="F072"/>
      </w:r>
      <w:r w:rsidRPr="00DB2F61">
        <w:rPr>
          <w:rFonts w:ascii="Traditional Arabic" w:hAnsi="Traditional Arabic" w:cs="Traditional Arabic"/>
          <w:b/>
          <w:bCs/>
          <w:color w:val="000000"/>
          <w:sz w:val="48"/>
          <w:szCs w:val="48"/>
          <w:rtl/>
          <w:lang w:bidi="ar-EG"/>
        </w:rPr>
        <w:t xml:space="preserve">  كثيرًا ما يداعب الأطفال ويتلطف بهم فها هو يقبل أولاده الحسن والحسين فعَنْ أَبِى سَلَمَةَ عَنْ أَبِى هُرَيْرَةَ أَنَّ الأَقْرَعَ بْنَ حَابِسٍ أَبْصَرَ النَّبِىَّ </w:t>
      </w:r>
      <w:r w:rsidR="005217D4">
        <w:rPr>
          <w:rFonts w:ascii="Traditional Arabic" w:hAnsi="Traditional Arabic" w:cs="Traditional Arabic"/>
          <w:b/>
          <w:bCs/>
          <w:color w:val="000000"/>
          <w:sz w:val="48"/>
          <w:szCs w:val="48"/>
          <w:lang w:bidi="ar-EG"/>
        </w:rPr>
        <w:sym w:font="AGA Arabesque" w:char="F072"/>
      </w:r>
      <w:r w:rsidR="005217D4">
        <w:rPr>
          <w:rFonts w:ascii="Traditional Arabic" w:hAnsi="Traditional Arabic" w:cs="Traditional Arabic" w:hint="cs"/>
          <w:b/>
          <w:bCs/>
          <w:color w:val="000000"/>
          <w:sz w:val="48"/>
          <w:szCs w:val="48"/>
          <w:rtl/>
          <w:lang w:bidi="ar-EG"/>
        </w:rPr>
        <w:t xml:space="preserve"> </w:t>
      </w:r>
      <w:r w:rsidRPr="00DB2F61">
        <w:rPr>
          <w:rFonts w:ascii="Traditional Arabic" w:hAnsi="Traditional Arabic" w:cs="Traditional Arabic"/>
          <w:b/>
          <w:bCs/>
          <w:color w:val="000000"/>
          <w:sz w:val="48"/>
          <w:szCs w:val="48"/>
          <w:rtl/>
          <w:lang w:bidi="ar-EG"/>
        </w:rPr>
        <w:t xml:space="preserve">يُقَبِّلُ الْحَسَنَ فَقَالَ إِنَّ لِى عَشَرَةً مِنَ الْوَلَدِ مَا قَبَّلْتُ وَاحِدًا مِنْهُمْ فَقَالَ رَسُولُ اللَّهِ </w:t>
      </w:r>
      <w:r w:rsidR="008C7766">
        <w:rPr>
          <w:rFonts w:ascii="Traditional Arabic" w:hAnsi="Traditional Arabic" w:cs="Traditional Arabic"/>
          <w:b/>
          <w:bCs/>
          <w:color w:val="000000"/>
          <w:sz w:val="48"/>
          <w:szCs w:val="48"/>
          <w:lang w:bidi="ar-EG"/>
        </w:rPr>
        <w:sym w:font="AGA Arabesque" w:char="F072"/>
      </w:r>
      <w:r w:rsidRPr="00DB2F61">
        <w:rPr>
          <w:rFonts w:ascii="Traditional Arabic" w:hAnsi="Traditional Arabic" w:cs="Traditional Arabic"/>
          <w:b/>
          <w:bCs/>
          <w:color w:val="000000"/>
          <w:sz w:val="48"/>
          <w:szCs w:val="48"/>
          <w:rtl/>
          <w:lang w:bidi="ar-EG"/>
        </w:rPr>
        <w:t xml:space="preserve"> « إِنَّهُ مَنْ لاَ يَرْحَمْ لاَ يُرْحَمْ »</w:t>
      </w:r>
      <w:r w:rsidR="008C7766">
        <w:rPr>
          <w:rFonts w:ascii="Traditional Arabic" w:hAnsi="Traditional Arabic" w:cs="Traditional Arabic" w:hint="cs"/>
          <w:b/>
          <w:bCs/>
          <w:color w:val="000000"/>
          <w:sz w:val="48"/>
          <w:szCs w:val="48"/>
          <w:rtl/>
          <w:lang w:bidi="ar-EG"/>
        </w:rPr>
        <w:t xml:space="preserve"> </w:t>
      </w:r>
      <w:r w:rsidR="008C7766">
        <w:rPr>
          <w:rFonts w:ascii="Traditional Arabic" w:hAnsi="Traditional Arabic" w:cs="Traditional Arabic" w:hint="cs"/>
          <w:b/>
          <w:bCs/>
          <w:color w:val="000000"/>
          <w:sz w:val="48"/>
          <w:szCs w:val="48"/>
          <w:rtl/>
        </w:rPr>
        <w:t xml:space="preserve">رواه </w:t>
      </w:r>
      <w:r w:rsidRPr="00DB2F61">
        <w:rPr>
          <w:rFonts w:ascii="Traditional Arabic" w:hAnsi="Traditional Arabic" w:cs="Traditional Arabic"/>
          <w:b/>
          <w:bCs/>
          <w:color w:val="000000"/>
          <w:sz w:val="48"/>
          <w:szCs w:val="48"/>
          <w:rtl/>
          <w:lang w:bidi="ar-EG"/>
        </w:rPr>
        <w:t xml:space="preserve">مسلم </w:t>
      </w:r>
      <w:r w:rsidR="005B341F">
        <w:rPr>
          <w:rFonts w:ascii="Traditional Arabic" w:hAnsi="Traditional Arabic" w:cs="Traditional Arabic" w:hint="cs"/>
          <w:b/>
          <w:bCs/>
          <w:color w:val="000000"/>
          <w:sz w:val="48"/>
          <w:szCs w:val="48"/>
          <w:rtl/>
          <w:lang w:bidi="ar-EG"/>
        </w:rPr>
        <w:t>.</w:t>
      </w:r>
    </w:p>
    <w:p w:rsidR="00606683" w:rsidRPr="00DB2F61" w:rsidRDefault="00606683" w:rsidP="0070655E">
      <w:pPr>
        <w:spacing w:line="480" w:lineRule="auto"/>
        <w:jc w:val="lowKashida"/>
        <w:rPr>
          <w:rFonts w:ascii="Traditional Arabic" w:hAnsi="Traditional Arabic" w:cs="Traditional Arabic"/>
          <w:b/>
          <w:bCs/>
          <w:color w:val="000000"/>
          <w:sz w:val="48"/>
          <w:szCs w:val="48"/>
          <w:rtl/>
          <w:lang w:bidi="ar-EG"/>
        </w:rPr>
      </w:pPr>
      <w:r w:rsidRPr="00DB2F61">
        <w:rPr>
          <w:rFonts w:ascii="Traditional Arabic" w:hAnsi="Traditional Arabic" w:cs="Traditional Arabic"/>
          <w:b/>
          <w:bCs/>
          <w:color w:val="000000"/>
          <w:sz w:val="48"/>
          <w:szCs w:val="48"/>
          <w:rtl/>
          <w:lang w:bidi="ar-EG"/>
        </w:rPr>
        <w:lastRenderedPageBreak/>
        <w:t xml:space="preserve"> فهذا الرجل الأعرابي الأقرع بن حابس يدخل علي النبي</w:t>
      </w:r>
      <w:r w:rsidR="00884DAB">
        <w:rPr>
          <w:rFonts w:ascii="Traditional Arabic" w:hAnsi="Traditional Arabic" w:cs="Traditional Arabic" w:hint="cs"/>
          <w:b/>
          <w:bCs/>
          <w:color w:val="000000"/>
          <w:sz w:val="48"/>
          <w:szCs w:val="48"/>
          <w:rtl/>
          <w:lang w:bidi="ar-EG"/>
        </w:rPr>
        <w:t xml:space="preserve"> </w:t>
      </w:r>
      <w:r w:rsidR="00884DAB">
        <w:rPr>
          <w:rFonts w:ascii="Traditional Arabic" w:hAnsi="Traditional Arabic" w:cs="Traditional Arabic"/>
          <w:b/>
          <w:bCs/>
          <w:color w:val="000000"/>
          <w:sz w:val="48"/>
          <w:szCs w:val="48"/>
          <w:lang w:bidi="ar-EG"/>
        </w:rPr>
        <w:sym w:font="AGA Arabesque" w:char="F072"/>
      </w:r>
      <w:r w:rsidRPr="00DB2F61">
        <w:rPr>
          <w:rFonts w:ascii="Traditional Arabic" w:hAnsi="Traditional Arabic" w:cs="Traditional Arabic"/>
          <w:b/>
          <w:bCs/>
          <w:color w:val="000000"/>
          <w:sz w:val="48"/>
          <w:szCs w:val="48"/>
          <w:rtl/>
          <w:lang w:bidi="ar-EG"/>
        </w:rPr>
        <w:t xml:space="preserve"> قائلا مستغربا  هل تقبلون أطفالكم ؟ ! كأن تقبيل الطفل لدى هذا الرجل أو في مفهومه جريمة، فكان الجواب أن الحنو على الطفل من مظاهر الرحمة التي لا تنزع إلا من الأشقياء ! ،  نعم ..إن الرحمة لا تنزع إلا من شقي، والرحمة تتجسد في أبهى صورها يوم تكون حنوا على الضعفاء  لا سيما مع الأطفال الذين لم يجر عليهم القلم ، وما اقترفوا جرما يحاسبون عليه ..</w:t>
      </w:r>
    </w:p>
    <w:p w:rsidR="00606683" w:rsidRPr="00DB2F61" w:rsidRDefault="00606683" w:rsidP="00F6014B">
      <w:pPr>
        <w:spacing w:line="480" w:lineRule="auto"/>
        <w:jc w:val="lowKashida"/>
        <w:rPr>
          <w:rFonts w:ascii="Traditional Arabic" w:hAnsi="Traditional Arabic" w:cs="Traditional Arabic"/>
          <w:b/>
          <w:bCs/>
          <w:color w:val="000000"/>
          <w:sz w:val="48"/>
          <w:szCs w:val="48"/>
          <w:rtl/>
          <w:lang w:bidi="ar-EG"/>
        </w:rPr>
      </w:pPr>
      <w:r w:rsidRPr="00DB2F61">
        <w:rPr>
          <w:rFonts w:ascii="Traditional Arabic" w:hAnsi="Traditional Arabic" w:cs="Traditional Arabic"/>
          <w:b/>
          <w:bCs/>
          <w:color w:val="000000"/>
          <w:sz w:val="48"/>
          <w:szCs w:val="48"/>
          <w:rtl/>
          <w:lang w:bidi="ar-EG"/>
        </w:rPr>
        <w:t xml:space="preserve"> وكان النبي </w:t>
      </w:r>
      <w:r w:rsidR="0016096D">
        <w:rPr>
          <w:rFonts w:ascii="Traditional Arabic" w:hAnsi="Traditional Arabic" w:cs="Traditional Arabic"/>
          <w:b/>
          <w:bCs/>
          <w:color w:val="000000"/>
          <w:sz w:val="48"/>
          <w:szCs w:val="48"/>
          <w:lang w:bidi="ar-EG"/>
        </w:rPr>
        <w:sym w:font="AGA Arabesque" w:char="F072"/>
      </w:r>
      <w:r w:rsidR="0016096D">
        <w:rPr>
          <w:rFonts w:ascii="Traditional Arabic" w:hAnsi="Traditional Arabic" w:cs="Traditional Arabic" w:hint="cs"/>
          <w:b/>
          <w:bCs/>
          <w:color w:val="000000"/>
          <w:sz w:val="48"/>
          <w:szCs w:val="48"/>
          <w:rtl/>
          <w:lang w:bidi="ar-EG"/>
        </w:rPr>
        <w:t xml:space="preserve"> </w:t>
      </w:r>
      <w:r w:rsidRPr="00DB2F61">
        <w:rPr>
          <w:rFonts w:ascii="Traditional Arabic" w:hAnsi="Traditional Arabic" w:cs="Traditional Arabic"/>
          <w:b/>
          <w:bCs/>
          <w:color w:val="000000"/>
          <w:sz w:val="48"/>
          <w:szCs w:val="48"/>
          <w:rtl/>
          <w:lang w:bidi="ar-EG"/>
        </w:rPr>
        <w:t xml:space="preserve">يضاحك الحسن والحسين </w:t>
      </w:r>
      <w:r w:rsidR="0016096D">
        <w:rPr>
          <w:rFonts w:ascii="Traditional Arabic" w:hAnsi="Traditional Arabic" w:cs="Traditional Arabic" w:hint="cs"/>
          <w:b/>
          <w:bCs/>
          <w:color w:val="000000"/>
          <w:sz w:val="48"/>
          <w:szCs w:val="48"/>
          <w:rtl/>
          <w:lang w:bidi="ar-EG"/>
        </w:rPr>
        <w:t>و</w:t>
      </w:r>
      <w:r w:rsidRPr="00DB2F61">
        <w:rPr>
          <w:rFonts w:ascii="Traditional Arabic" w:hAnsi="Traditional Arabic" w:cs="Traditional Arabic"/>
          <w:b/>
          <w:bCs/>
          <w:color w:val="000000"/>
          <w:sz w:val="48"/>
          <w:szCs w:val="48"/>
          <w:rtl/>
          <w:lang w:bidi="ar-EG"/>
        </w:rPr>
        <w:t xml:space="preserve">ربما صار على رجلين وقدمين وأركبهما على ظهره ويقول نعم الجمل جملكما، ونعم الفارسان أنتما! فعنْ جَابِرٍ رَضِيَ اللَّهُ تَعَالَى عَنْهُ ، قَالَ : دَخَلْتُ عَلَى عَلَى النَّبِيِّ صَلَّى اللَّهُ عَلَيْهِ وَسَلَّمَ وَهُوَ يَمْشِي عَلَى أَرْبَعَةٍ وَعَلَى ظَهْرِهِ الْحَسَنُ وَالْحُسَيْنُ رَضِيَ اللَّهُ تَعَالَى </w:t>
      </w:r>
      <w:r w:rsidRPr="00DB2F61">
        <w:rPr>
          <w:rFonts w:ascii="Traditional Arabic" w:hAnsi="Traditional Arabic" w:cs="Traditional Arabic"/>
          <w:b/>
          <w:bCs/>
          <w:color w:val="000000"/>
          <w:sz w:val="48"/>
          <w:szCs w:val="48"/>
          <w:rtl/>
          <w:lang w:bidi="ar-EG"/>
        </w:rPr>
        <w:lastRenderedPageBreak/>
        <w:t>عَنْهُمَا ، وَهُوَ يَقُولُ : " نِعْمَ الْجَمَلُ جَمَلُكُمَا ، وَنِعْمَ الْعِدْلانِ أَنْتُمَا</w:t>
      </w:r>
      <w:r w:rsidR="00F6014B">
        <w:rPr>
          <w:rFonts w:ascii="Traditional Arabic" w:hAnsi="Traditional Arabic" w:cs="Traditional Arabic"/>
          <w:b/>
          <w:bCs/>
          <w:color w:val="000000"/>
          <w:sz w:val="48"/>
          <w:szCs w:val="48"/>
          <w:rtl/>
          <w:lang w:bidi="ar-EG"/>
        </w:rPr>
        <w:t xml:space="preserve"> "</w:t>
      </w:r>
      <w:r w:rsidR="00F6014B">
        <w:rPr>
          <w:rFonts w:ascii="Traditional Arabic" w:hAnsi="Traditional Arabic" w:cs="Traditional Arabic" w:hint="cs"/>
          <w:b/>
          <w:bCs/>
          <w:color w:val="000000"/>
          <w:sz w:val="48"/>
          <w:szCs w:val="48"/>
          <w:rtl/>
          <w:lang w:bidi="ar-EG"/>
        </w:rPr>
        <w:t xml:space="preserve"> رواه </w:t>
      </w:r>
      <w:r w:rsidRPr="00DB2F61">
        <w:rPr>
          <w:rFonts w:ascii="Traditional Arabic" w:hAnsi="Traditional Arabic" w:cs="Traditional Arabic"/>
          <w:b/>
          <w:bCs/>
          <w:color w:val="000000"/>
          <w:sz w:val="48"/>
          <w:szCs w:val="48"/>
          <w:rtl/>
          <w:lang w:bidi="ar-EG"/>
        </w:rPr>
        <w:t xml:space="preserve">الطبراني في الكبير. </w:t>
      </w:r>
    </w:p>
    <w:p w:rsidR="00606683" w:rsidRPr="00DB2F61" w:rsidRDefault="00F6014B" w:rsidP="00221D1F">
      <w:pPr>
        <w:spacing w:line="480" w:lineRule="auto"/>
        <w:jc w:val="lowKashida"/>
        <w:rPr>
          <w:rFonts w:ascii="Traditional Arabic" w:hAnsi="Traditional Arabic" w:cs="Traditional Arabic"/>
          <w:b/>
          <w:bCs/>
          <w:color w:val="000000"/>
          <w:sz w:val="48"/>
          <w:szCs w:val="48"/>
          <w:rtl/>
          <w:lang w:bidi="ar-EG"/>
        </w:rPr>
      </w:pPr>
      <w:r>
        <w:rPr>
          <w:rFonts w:ascii="Traditional Arabic" w:hAnsi="Traditional Arabic" w:cs="Traditional Arabic"/>
          <w:b/>
          <w:bCs/>
          <w:color w:val="000000"/>
          <w:sz w:val="48"/>
          <w:szCs w:val="48"/>
          <w:rtl/>
          <w:lang w:bidi="ar-EG"/>
        </w:rPr>
        <w:t xml:space="preserve"> </w:t>
      </w:r>
      <w:r w:rsidR="00606683" w:rsidRPr="00DB2F61">
        <w:rPr>
          <w:rFonts w:ascii="Traditional Arabic" w:hAnsi="Traditional Arabic" w:cs="Traditional Arabic"/>
          <w:b/>
          <w:bCs/>
          <w:color w:val="000000"/>
          <w:sz w:val="48"/>
          <w:szCs w:val="48"/>
          <w:rtl/>
          <w:lang w:bidi="ar-EG"/>
        </w:rPr>
        <w:t xml:space="preserve">بل أن النبي صلى الله عليه وسلم  كان يتجوز في الصلاة إذا سمع بكاء الطفل رحمة بهذا الطفل الضعيف الذي يبكي لأن أمه انشغلت عنه بالصلاة التي حبستها خلف رسول الله </w:t>
      </w:r>
      <w:r w:rsidR="00BC7930">
        <w:rPr>
          <w:rFonts w:ascii="Traditional Arabic" w:hAnsi="Traditional Arabic" w:cs="Traditional Arabic"/>
          <w:b/>
          <w:bCs/>
          <w:color w:val="000000"/>
          <w:sz w:val="48"/>
          <w:szCs w:val="48"/>
          <w:lang w:bidi="ar-EG"/>
        </w:rPr>
        <w:sym w:font="AGA Arabesque" w:char="F072"/>
      </w:r>
      <w:r w:rsidR="00606683" w:rsidRPr="00DB2F61">
        <w:rPr>
          <w:rFonts w:ascii="Traditional Arabic" w:hAnsi="Traditional Arabic" w:cs="Traditional Arabic"/>
          <w:b/>
          <w:bCs/>
          <w:color w:val="000000"/>
          <w:sz w:val="48"/>
          <w:szCs w:val="48"/>
          <w:rtl/>
          <w:lang w:bidi="ar-EG"/>
        </w:rPr>
        <w:t xml:space="preserve">. </w:t>
      </w:r>
      <w:r w:rsidR="00221D1F">
        <w:rPr>
          <w:rFonts w:ascii="Traditional Arabic" w:hAnsi="Traditional Arabic" w:cs="Traditional Arabic" w:hint="cs"/>
          <w:b/>
          <w:bCs/>
          <w:color w:val="000000"/>
          <w:sz w:val="48"/>
          <w:szCs w:val="48"/>
          <w:rtl/>
          <w:lang w:bidi="ar-EG"/>
        </w:rPr>
        <w:t xml:space="preserve">كما في صحيح </w:t>
      </w:r>
      <w:r w:rsidR="00606683" w:rsidRPr="00DB2F61">
        <w:rPr>
          <w:rFonts w:ascii="Traditional Arabic" w:hAnsi="Traditional Arabic" w:cs="Traditional Arabic"/>
          <w:b/>
          <w:bCs/>
          <w:color w:val="000000"/>
          <w:sz w:val="48"/>
          <w:szCs w:val="48"/>
          <w:rtl/>
          <w:lang w:bidi="ar-EG"/>
        </w:rPr>
        <w:t>البخاري</w:t>
      </w:r>
      <w:r w:rsidR="00221D1F">
        <w:rPr>
          <w:rFonts w:ascii="Traditional Arabic" w:hAnsi="Traditional Arabic" w:cs="Traditional Arabic" w:hint="cs"/>
          <w:b/>
          <w:bCs/>
          <w:color w:val="000000"/>
          <w:sz w:val="48"/>
          <w:szCs w:val="48"/>
          <w:rtl/>
          <w:lang w:bidi="ar-EG"/>
        </w:rPr>
        <w:t>.</w:t>
      </w:r>
      <w:r w:rsidR="00606683" w:rsidRPr="00DB2F61">
        <w:rPr>
          <w:rFonts w:ascii="Traditional Arabic" w:hAnsi="Traditional Arabic" w:cs="Traditional Arabic"/>
          <w:b/>
          <w:bCs/>
          <w:color w:val="000000"/>
          <w:sz w:val="48"/>
          <w:szCs w:val="48"/>
          <w:rtl/>
          <w:lang w:bidi="ar-EG"/>
        </w:rPr>
        <w:t xml:space="preserve"> </w:t>
      </w:r>
    </w:p>
    <w:p w:rsidR="00606683" w:rsidRPr="006A25ED" w:rsidRDefault="00606683" w:rsidP="00265E6A">
      <w:pPr>
        <w:spacing w:line="480" w:lineRule="auto"/>
        <w:jc w:val="lowKashida"/>
        <w:rPr>
          <w:rFonts w:ascii="Traditional Arabic" w:hAnsi="Traditional Arabic" w:cs="Traditional Arabic"/>
          <w:b/>
          <w:bCs/>
          <w:color w:val="000000"/>
          <w:sz w:val="48"/>
          <w:szCs w:val="48"/>
          <w:rtl/>
          <w:lang w:bidi="ar-EG"/>
        </w:rPr>
      </w:pPr>
      <w:r w:rsidRPr="00DB2F61">
        <w:rPr>
          <w:rFonts w:ascii="Traditional Arabic" w:hAnsi="Traditional Arabic" w:cs="Traditional Arabic"/>
          <w:b/>
          <w:bCs/>
          <w:color w:val="000000"/>
          <w:sz w:val="48"/>
          <w:szCs w:val="48"/>
          <w:rtl/>
          <w:lang w:bidi="ar-EG"/>
        </w:rPr>
        <w:t>وكان النبي صلى الله عليه وسلم يداعب الحسن والحسين وربما نزل من المنبر</w:t>
      </w:r>
      <w:r w:rsidR="003A24E7">
        <w:rPr>
          <w:rFonts w:ascii="Traditional Arabic" w:hAnsi="Traditional Arabic" w:cs="Traditional Arabic" w:hint="cs"/>
          <w:b/>
          <w:bCs/>
          <w:color w:val="000000"/>
          <w:sz w:val="48"/>
          <w:szCs w:val="48"/>
          <w:rtl/>
          <w:lang w:bidi="ar-EG"/>
        </w:rPr>
        <w:t xml:space="preserve"> من أجلهما،</w:t>
      </w:r>
      <w:r w:rsidRPr="00DB2F61">
        <w:rPr>
          <w:rFonts w:ascii="Traditional Arabic" w:hAnsi="Traditional Arabic" w:cs="Traditional Arabic"/>
          <w:b/>
          <w:bCs/>
          <w:color w:val="000000"/>
          <w:sz w:val="48"/>
          <w:szCs w:val="48"/>
          <w:rtl/>
          <w:lang w:bidi="ar-EG"/>
        </w:rPr>
        <w:t xml:space="preserve"> فعن أبى بريدة يقول كان </w:t>
      </w:r>
      <w:r w:rsidR="004D3769">
        <w:rPr>
          <w:rFonts w:ascii="Traditional Arabic" w:hAnsi="Traditional Arabic" w:cs="Traditional Arabic"/>
          <w:b/>
          <w:bCs/>
          <w:color w:val="000000"/>
          <w:sz w:val="48"/>
          <w:szCs w:val="48"/>
          <w:lang w:bidi="ar-EG"/>
        </w:rPr>
        <w:sym w:font="AGA Arabesque" w:char="F072"/>
      </w:r>
      <w:r w:rsidRPr="00DB2F61">
        <w:rPr>
          <w:rFonts w:ascii="Traditional Arabic" w:hAnsi="Traditional Arabic" w:cs="Traditional Arabic"/>
          <w:b/>
          <w:bCs/>
          <w:color w:val="000000"/>
          <w:sz w:val="48"/>
          <w:szCs w:val="48"/>
          <w:rtl/>
          <w:lang w:bidi="ar-EG"/>
        </w:rPr>
        <w:t xml:space="preserve"> يخطبنا إذ جاء الحسن والحسين عليهما قميصان احمران يمشيان ويعثران فنزل </w:t>
      </w:r>
      <w:r w:rsidR="00614E5F">
        <w:rPr>
          <w:rFonts w:ascii="Traditional Arabic" w:hAnsi="Traditional Arabic" w:cs="Traditional Arabic"/>
          <w:b/>
          <w:bCs/>
          <w:color w:val="000000"/>
          <w:sz w:val="48"/>
          <w:szCs w:val="48"/>
          <w:lang w:bidi="ar-EG"/>
        </w:rPr>
        <w:sym w:font="AGA Arabesque" w:char="F072"/>
      </w:r>
      <w:r w:rsidR="00614E5F">
        <w:rPr>
          <w:rFonts w:ascii="Traditional Arabic" w:hAnsi="Traditional Arabic" w:cs="Traditional Arabic" w:hint="cs"/>
          <w:b/>
          <w:bCs/>
          <w:color w:val="000000"/>
          <w:sz w:val="48"/>
          <w:szCs w:val="48"/>
          <w:rtl/>
          <w:lang w:bidi="ar-EG"/>
        </w:rPr>
        <w:t xml:space="preserve"> </w:t>
      </w:r>
      <w:r w:rsidRPr="00DB2F61">
        <w:rPr>
          <w:rFonts w:ascii="Traditional Arabic" w:hAnsi="Traditional Arabic" w:cs="Traditional Arabic"/>
          <w:b/>
          <w:bCs/>
          <w:color w:val="000000"/>
          <w:sz w:val="48"/>
          <w:szCs w:val="48"/>
          <w:rtl/>
          <w:lang w:bidi="ar-EG"/>
        </w:rPr>
        <w:t xml:space="preserve">من المنبر فحملهما فوضعهما بين يديه ثم قال صدق الله إنما أموالكم واولادكم فتنة </w:t>
      </w:r>
      <w:r w:rsidRPr="00DB2F61">
        <w:rPr>
          <w:rFonts w:ascii="Traditional Arabic" w:hAnsi="Traditional Arabic" w:cs="Traditional Arabic"/>
          <w:b/>
          <w:bCs/>
          <w:color w:val="000000"/>
          <w:sz w:val="48"/>
          <w:szCs w:val="48"/>
          <w:rtl/>
          <w:lang w:bidi="ar-EG"/>
        </w:rPr>
        <w:lastRenderedPageBreak/>
        <w:t xml:space="preserve">نظرت الى هذين الصبيين يمشيان ويعثران فلم اصبر حتى قطعت حديثي فرفعتهما </w:t>
      </w:r>
      <w:r w:rsidR="00AD1F12">
        <w:rPr>
          <w:rFonts w:ascii="Traditional Arabic" w:hAnsi="Traditional Arabic" w:cs="Traditional Arabic" w:hint="cs"/>
          <w:b/>
          <w:bCs/>
          <w:color w:val="000000"/>
          <w:sz w:val="48"/>
          <w:szCs w:val="48"/>
          <w:rtl/>
          <w:lang w:bidi="ar-EG"/>
        </w:rPr>
        <w:t xml:space="preserve">" رواه </w:t>
      </w:r>
      <w:r w:rsidRPr="00DB2F61">
        <w:rPr>
          <w:rFonts w:ascii="Traditional Arabic" w:hAnsi="Traditional Arabic" w:cs="Traditional Arabic"/>
          <w:b/>
          <w:bCs/>
          <w:color w:val="000000"/>
          <w:sz w:val="48"/>
          <w:szCs w:val="48"/>
          <w:rtl/>
          <w:lang w:bidi="ar-EG"/>
        </w:rPr>
        <w:t xml:space="preserve">البخاري </w:t>
      </w:r>
      <w:r w:rsidR="00265E6A">
        <w:rPr>
          <w:rFonts w:ascii="Traditional Arabic" w:hAnsi="Traditional Arabic" w:cs="Traditional Arabic" w:hint="cs"/>
          <w:b/>
          <w:bCs/>
          <w:color w:val="000000"/>
          <w:sz w:val="48"/>
          <w:szCs w:val="48"/>
          <w:rtl/>
          <w:lang w:bidi="ar-EG"/>
        </w:rPr>
        <w:t>.</w:t>
      </w:r>
    </w:p>
    <w:p w:rsidR="002203B0" w:rsidRPr="00766635" w:rsidRDefault="002203B0" w:rsidP="00CE7859">
      <w:pPr>
        <w:spacing w:line="480" w:lineRule="auto"/>
        <w:jc w:val="both"/>
        <w:rPr>
          <w:rFonts w:cs="Traditional Arabic"/>
          <w:b/>
          <w:bCs/>
          <w:sz w:val="48"/>
          <w:szCs w:val="48"/>
          <w:rtl/>
        </w:rPr>
      </w:pPr>
      <w:r w:rsidRPr="00766635">
        <w:rPr>
          <w:rFonts w:cs="Traditional Arabic" w:hint="cs"/>
          <w:b/>
          <w:bCs/>
          <w:sz w:val="48"/>
          <w:szCs w:val="48"/>
          <w:rtl/>
        </w:rPr>
        <w:t>وَفِي الصَّلَاةِ يُنْهَى عَنِ الْحَرَكَةِ؛ لِأَنَّهَا تُنَافِي الْخُشُوع</w:t>
      </w:r>
      <w:r w:rsidRPr="00766635">
        <w:rPr>
          <w:rFonts w:cs="Traditional Arabic" w:hint="eastAsia"/>
          <w:b/>
          <w:bCs/>
          <w:sz w:val="48"/>
          <w:szCs w:val="48"/>
          <w:rtl/>
        </w:rPr>
        <w:t>َ</w:t>
      </w:r>
      <w:r w:rsidRPr="00766635">
        <w:rPr>
          <w:rFonts w:cs="Traditional Arabic" w:hint="cs"/>
          <w:b/>
          <w:bCs/>
          <w:sz w:val="48"/>
          <w:szCs w:val="48"/>
          <w:rtl/>
        </w:rPr>
        <w:t xml:space="preserve">، وَمَعَ ذَلِكَ كَانَ النَّبِيُّ </w:t>
      </w:r>
      <w:r w:rsidR="005E177C">
        <w:rPr>
          <w:rFonts w:cs="Traditional Arabic" w:hint="cs"/>
          <w:b/>
          <w:bCs/>
          <w:sz w:val="48"/>
          <w:szCs w:val="48"/>
        </w:rPr>
        <w:sym w:font="AGA Arabesque" w:char="F072"/>
      </w:r>
      <w:r w:rsidRPr="00766635">
        <w:rPr>
          <w:rFonts w:cs="Traditional Arabic" w:hint="cs"/>
          <w:b/>
          <w:bCs/>
          <w:sz w:val="48"/>
          <w:szCs w:val="48"/>
          <w:rtl/>
        </w:rPr>
        <w:t xml:space="preserve"> </w:t>
      </w:r>
      <w:r w:rsidRPr="00766635">
        <w:rPr>
          <w:rFonts w:cs="Traditional Arabic"/>
          <w:b/>
          <w:bCs/>
          <w:sz w:val="48"/>
          <w:szCs w:val="48"/>
          <w:rtl/>
        </w:rPr>
        <w:t>يَحْمِلُ أُمَامَةَ بِنْتَ أ</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ي الْعَاصِ وَهِيَ صَبِيَّةٌ عَلَى عَاتِقِهِ</w:t>
      </w:r>
      <w:r w:rsidRPr="00766635">
        <w:rPr>
          <w:rFonts w:cs="Traditional Arabic" w:hint="cs"/>
          <w:b/>
          <w:bCs/>
          <w:sz w:val="48"/>
          <w:szCs w:val="48"/>
          <w:rtl/>
        </w:rPr>
        <w:t>؛</w:t>
      </w:r>
      <w:r w:rsidRPr="00766635">
        <w:rPr>
          <w:rFonts w:cs="Traditional Arabic"/>
          <w:b/>
          <w:bCs/>
          <w:sz w:val="48"/>
          <w:szCs w:val="48"/>
          <w:rtl/>
        </w:rPr>
        <w:t xml:space="preserve"> فَ</w:t>
      </w:r>
      <w:r w:rsidRPr="00766635">
        <w:rPr>
          <w:rFonts w:cs="Traditional Arabic" w:hint="cs"/>
          <w:b/>
          <w:bCs/>
          <w:sz w:val="48"/>
          <w:szCs w:val="48"/>
          <w:rtl/>
        </w:rPr>
        <w:t>يُ</w:t>
      </w:r>
      <w:r w:rsidRPr="00766635">
        <w:rPr>
          <w:rFonts w:cs="Traditional Arabic"/>
          <w:b/>
          <w:bCs/>
          <w:sz w:val="48"/>
          <w:szCs w:val="48"/>
          <w:rtl/>
        </w:rPr>
        <w:t>صَل</w:t>
      </w:r>
      <w:r w:rsidRPr="00766635">
        <w:rPr>
          <w:rFonts w:cs="Traditional Arabic" w:hint="cs"/>
          <w:b/>
          <w:bCs/>
          <w:sz w:val="48"/>
          <w:szCs w:val="48"/>
          <w:rtl/>
        </w:rPr>
        <w:t>ِّي</w:t>
      </w:r>
      <w:r w:rsidRPr="00766635">
        <w:rPr>
          <w:rFonts w:cs="Traditional Arabic"/>
          <w:b/>
          <w:bCs/>
          <w:sz w:val="48"/>
          <w:szCs w:val="48"/>
          <w:rtl/>
        </w:rPr>
        <w:t xml:space="preserve"> وَهِيَ عَلَى عَاتِقِهِ</w:t>
      </w:r>
      <w:r w:rsidRPr="00766635">
        <w:rPr>
          <w:rFonts w:cs="Traditional Arabic" w:hint="cs"/>
          <w:b/>
          <w:bCs/>
          <w:sz w:val="48"/>
          <w:szCs w:val="48"/>
          <w:rtl/>
        </w:rPr>
        <w:t>،</w:t>
      </w:r>
      <w:r w:rsidRPr="00766635">
        <w:rPr>
          <w:rFonts w:cs="Traditional Arabic"/>
          <w:b/>
          <w:bCs/>
          <w:sz w:val="48"/>
          <w:szCs w:val="48"/>
          <w:rtl/>
        </w:rPr>
        <w:t xml:space="preserve"> يَضَعُهَا إ</w:t>
      </w:r>
      <w:r w:rsidRPr="00766635">
        <w:rPr>
          <w:rFonts w:cs="Traditional Arabic" w:hint="cs"/>
          <w:b/>
          <w:bCs/>
          <w:sz w:val="48"/>
          <w:szCs w:val="48"/>
          <w:rtl/>
        </w:rPr>
        <w:t>ِ</w:t>
      </w:r>
      <w:r w:rsidRPr="00766635">
        <w:rPr>
          <w:rFonts w:cs="Traditional Arabic"/>
          <w:b/>
          <w:bCs/>
          <w:sz w:val="48"/>
          <w:szCs w:val="48"/>
          <w:rtl/>
        </w:rPr>
        <w:t>ذ</w:t>
      </w:r>
      <w:r w:rsidRPr="00766635">
        <w:rPr>
          <w:rFonts w:cs="Traditional Arabic" w:hint="cs"/>
          <w:b/>
          <w:bCs/>
          <w:sz w:val="48"/>
          <w:szCs w:val="48"/>
          <w:rtl/>
        </w:rPr>
        <w:t>َ</w:t>
      </w:r>
      <w:r w:rsidRPr="00766635">
        <w:rPr>
          <w:rFonts w:cs="Traditional Arabic"/>
          <w:b/>
          <w:bCs/>
          <w:sz w:val="48"/>
          <w:szCs w:val="48"/>
          <w:rtl/>
        </w:rPr>
        <w:t>ا رَكَعَ</w:t>
      </w:r>
      <w:r w:rsidRPr="00766635">
        <w:rPr>
          <w:rFonts w:cs="Traditional Arabic" w:hint="cs"/>
          <w:b/>
          <w:bCs/>
          <w:sz w:val="48"/>
          <w:szCs w:val="48"/>
          <w:rtl/>
        </w:rPr>
        <w:t>،</w:t>
      </w:r>
      <w:r w:rsidRPr="00766635">
        <w:rPr>
          <w:rFonts w:cs="Traditional Arabic"/>
          <w:b/>
          <w:bCs/>
          <w:sz w:val="48"/>
          <w:szCs w:val="48"/>
          <w:rtl/>
        </w:rPr>
        <w:t xml:space="preserve"> وَيُعِيدُهَا إ</w:t>
      </w:r>
      <w:r w:rsidRPr="00766635">
        <w:rPr>
          <w:rFonts w:cs="Traditional Arabic" w:hint="cs"/>
          <w:b/>
          <w:bCs/>
          <w:sz w:val="48"/>
          <w:szCs w:val="48"/>
          <w:rtl/>
        </w:rPr>
        <w:t>ِ</w:t>
      </w:r>
      <w:r w:rsidRPr="00766635">
        <w:rPr>
          <w:rFonts w:cs="Traditional Arabic"/>
          <w:b/>
          <w:bCs/>
          <w:sz w:val="48"/>
          <w:szCs w:val="48"/>
          <w:rtl/>
        </w:rPr>
        <w:t>ذ</w:t>
      </w:r>
      <w:r w:rsidRPr="00766635">
        <w:rPr>
          <w:rFonts w:cs="Traditional Arabic" w:hint="cs"/>
          <w:b/>
          <w:bCs/>
          <w:sz w:val="48"/>
          <w:szCs w:val="48"/>
          <w:rtl/>
        </w:rPr>
        <w:t>َ</w:t>
      </w:r>
      <w:r w:rsidRPr="00766635">
        <w:rPr>
          <w:rFonts w:cs="Traditional Arabic"/>
          <w:b/>
          <w:bCs/>
          <w:sz w:val="48"/>
          <w:szCs w:val="48"/>
          <w:rtl/>
        </w:rPr>
        <w:t>ا ق</w:t>
      </w:r>
      <w:r w:rsidRPr="00766635">
        <w:rPr>
          <w:rFonts w:cs="Traditional Arabic" w:hint="cs"/>
          <w:b/>
          <w:bCs/>
          <w:sz w:val="48"/>
          <w:szCs w:val="48"/>
          <w:rtl/>
        </w:rPr>
        <w:t>َ</w:t>
      </w:r>
      <w:r w:rsidRPr="00766635">
        <w:rPr>
          <w:rFonts w:cs="Traditional Arabic"/>
          <w:b/>
          <w:bCs/>
          <w:sz w:val="48"/>
          <w:szCs w:val="48"/>
          <w:rtl/>
        </w:rPr>
        <w:t>ام</w:t>
      </w:r>
      <w:r w:rsidRPr="00766635">
        <w:rPr>
          <w:rFonts w:cs="Traditional Arabic" w:hint="cs"/>
          <w:b/>
          <w:bCs/>
          <w:sz w:val="48"/>
          <w:szCs w:val="48"/>
          <w:rtl/>
        </w:rPr>
        <w:t>َ،</w:t>
      </w:r>
      <w:r w:rsidRPr="00766635">
        <w:rPr>
          <w:rFonts w:cs="Traditional Arabic"/>
          <w:b/>
          <w:bCs/>
          <w:sz w:val="48"/>
          <w:szCs w:val="48"/>
          <w:rtl/>
        </w:rPr>
        <w:t xml:space="preserve"> ح</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 xml:space="preserve">ى </w:t>
      </w:r>
      <w:r w:rsidRPr="00766635">
        <w:rPr>
          <w:rFonts w:cs="Traditional Arabic" w:hint="cs"/>
          <w:b/>
          <w:bCs/>
          <w:sz w:val="48"/>
          <w:szCs w:val="48"/>
          <w:rtl/>
        </w:rPr>
        <w:t>ي</w:t>
      </w:r>
      <w:r w:rsidRPr="00766635">
        <w:rPr>
          <w:rFonts w:cs="Traditional Arabic" w:hint="eastAsia"/>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ض</w:t>
      </w:r>
      <w:r w:rsidRPr="00766635">
        <w:rPr>
          <w:rFonts w:cs="Traditional Arabic" w:hint="cs"/>
          <w:b/>
          <w:bCs/>
          <w:sz w:val="48"/>
          <w:szCs w:val="48"/>
          <w:rtl/>
        </w:rPr>
        <w:t>ِي</w:t>
      </w:r>
      <w:r w:rsidRPr="00766635">
        <w:rPr>
          <w:rFonts w:cs="Traditional Arabic"/>
          <w:b/>
          <w:bCs/>
          <w:sz w:val="48"/>
          <w:szCs w:val="48"/>
          <w:rtl/>
        </w:rPr>
        <w:t xml:space="preserve"> صَلَاتَهُ</w:t>
      </w:r>
      <w:r w:rsidRPr="00766635">
        <w:rPr>
          <w:rFonts w:cs="Traditional Arabic" w:hint="cs"/>
          <w:b/>
          <w:bCs/>
          <w:sz w:val="48"/>
          <w:szCs w:val="48"/>
          <w:rtl/>
        </w:rPr>
        <w:t>!</w:t>
      </w:r>
    </w:p>
    <w:p w:rsidR="002203B0" w:rsidRPr="00766635" w:rsidRDefault="002203B0" w:rsidP="00766635">
      <w:pPr>
        <w:spacing w:line="480" w:lineRule="auto"/>
        <w:jc w:val="both"/>
        <w:rPr>
          <w:rFonts w:cs="Traditional Arabic"/>
          <w:b/>
          <w:bCs/>
          <w:sz w:val="48"/>
          <w:szCs w:val="48"/>
          <w:rtl/>
        </w:rPr>
      </w:pPr>
      <w:r w:rsidRPr="00766635">
        <w:rPr>
          <w:rFonts w:cs="Traditional Arabic" w:hint="cs"/>
          <w:b/>
          <w:bCs/>
          <w:sz w:val="48"/>
          <w:szCs w:val="48"/>
          <w:rtl/>
        </w:rPr>
        <w:t xml:space="preserve">وَمِنْ عَجِيبِ مَا وَرَدَ عَنْهُ -عَلَيْهِ الصَّلَاةُ وَالسَّلَامُ-: أَنَّهُ صَلَّى بِالنَّاسِ مَرَّةً، فَأَطَالَ السُّجُودَ طُولًا غَيْرَ مَعْهُودٌ، </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ا قَضَى الصَّلاَةَ</w:t>
      </w:r>
      <w:r w:rsidRPr="00766635">
        <w:rPr>
          <w:rFonts w:cs="Traditional Arabic" w:hint="cs"/>
          <w:b/>
          <w:bCs/>
          <w:sz w:val="48"/>
          <w:szCs w:val="48"/>
          <w:rtl/>
        </w:rPr>
        <w:t>،</w:t>
      </w:r>
      <w:r w:rsidRPr="00766635">
        <w:rPr>
          <w:rFonts w:cs="Traditional Arabic"/>
          <w:b/>
          <w:bCs/>
          <w:sz w:val="48"/>
          <w:szCs w:val="48"/>
          <w:rtl/>
        </w:rPr>
        <w:t xml:space="preserve"> ق</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 xml:space="preserve"> الن</w:t>
      </w:r>
      <w:r w:rsidRPr="00766635">
        <w:rPr>
          <w:rFonts w:cs="Traditional Arabic" w:hint="cs"/>
          <w:b/>
          <w:bCs/>
          <w:sz w:val="48"/>
          <w:szCs w:val="48"/>
          <w:rtl/>
        </w:rPr>
        <w:t>َّ</w:t>
      </w:r>
      <w:r w:rsidRPr="00766635">
        <w:rPr>
          <w:rFonts w:cs="Traditional Arabic"/>
          <w:b/>
          <w:bCs/>
          <w:sz w:val="48"/>
          <w:szCs w:val="48"/>
          <w:rtl/>
        </w:rPr>
        <w:t>اس</w:t>
      </w:r>
      <w:r w:rsidRPr="00766635">
        <w:rPr>
          <w:rFonts w:cs="Traditional Arabic" w:hint="cs"/>
          <w:b/>
          <w:bCs/>
          <w:sz w:val="48"/>
          <w:szCs w:val="48"/>
          <w:rtl/>
        </w:rPr>
        <w:t>ُ:</w:t>
      </w:r>
      <w:r w:rsidRPr="00766635">
        <w:rPr>
          <w:rFonts w:cs="Traditional Arabic"/>
          <w:b/>
          <w:bCs/>
          <w:sz w:val="48"/>
          <w:szCs w:val="48"/>
          <w:rtl/>
        </w:rPr>
        <w:t xml:space="preserve"> ي</w:t>
      </w:r>
      <w:r w:rsidRPr="00766635">
        <w:rPr>
          <w:rFonts w:cs="Traditional Arabic" w:hint="cs"/>
          <w:b/>
          <w:bCs/>
          <w:sz w:val="48"/>
          <w:szCs w:val="48"/>
          <w:rtl/>
        </w:rPr>
        <w:t>َ</w:t>
      </w:r>
      <w:r w:rsidRPr="00766635">
        <w:rPr>
          <w:rFonts w:cs="Traditional Arabic"/>
          <w:b/>
          <w:bCs/>
          <w:sz w:val="48"/>
          <w:szCs w:val="48"/>
          <w:rtl/>
        </w:rPr>
        <w:t>ا رَسُولَ الل</w:t>
      </w:r>
      <w:r w:rsidRPr="00766635">
        <w:rPr>
          <w:rFonts w:cs="Traditional Arabic" w:hint="cs"/>
          <w:b/>
          <w:bCs/>
          <w:sz w:val="48"/>
          <w:szCs w:val="48"/>
          <w:rtl/>
        </w:rPr>
        <w:t>هِ،</w:t>
      </w:r>
      <w:r w:rsidRPr="00766635">
        <w:rPr>
          <w:rFonts w:cs="Traditional Arabic"/>
          <w:b/>
          <w:bCs/>
          <w:sz w:val="48"/>
          <w:szCs w:val="48"/>
          <w:rtl/>
        </w:rPr>
        <w:t xml:space="preserve"> إِنَّكَ سَجَدْتَ ب</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ظ</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ان</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 xml:space="preserve"> صَلاَتِكَ ه</w:t>
      </w:r>
      <w:r w:rsidRPr="00766635">
        <w:rPr>
          <w:rFonts w:cs="Traditional Arabic" w:hint="cs"/>
          <w:b/>
          <w:bCs/>
          <w:sz w:val="48"/>
          <w:szCs w:val="48"/>
          <w:rtl/>
        </w:rPr>
        <w:t>َ</w:t>
      </w:r>
      <w:r w:rsidRPr="00766635">
        <w:rPr>
          <w:rFonts w:cs="Traditional Arabic"/>
          <w:b/>
          <w:bCs/>
          <w:sz w:val="48"/>
          <w:szCs w:val="48"/>
          <w:rtl/>
        </w:rPr>
        <w:t>ذ</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 xml:space="preserve"> سَجْدَةً ق</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أَطَلْتَهَا</w:t>
      </w:r>
      <w:r w:rsidRPr="00766635">
        <w:rPr>
          <w:rFonts w:cs="Traditional Arabic" w:hint="cs"/>
          <w:b/>
          <w:bCs/>
          <w:sz w:val="48"/>
          <w:szCs w:val="48"/>
          <w:rtl/>
        </w:rPr>
        <w:t>،</w:t>
      </w:r>
      <w:r w:rsidRPr="00766635">
        <w:rPr>
          <w:rFonts w:cs="Traditional Arabic"/>
          <w:b/>
          <w:bCs/>
          <w:sz w:val="48"/>
          <w:szCs w:val="48"/>
          <w:rtl/>
        </w:rPr>
        <w:t xml:space="preserve"> فَظَنَنَّا أَنَّهُ ق</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حَدَثَ أَمْرٌ</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 xml:space="preserve"> أَنَّهُ ق</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يُوحَى إِلَيْكَ</w:t>
      </w:r>
      <w:r w:rsidRPr="00766635">
        <w:rPr>
          <w:rFonts w:cs="Traditional Arabic" w:hint="cs"/>
          <w:b/>
          <w:bCs/>
          <w:sz w:val="48"/>
          <w:szCs w:val="48"/>
          <w:rtl/>
        </w:rPr>
        <w:t>!</w:t>
      </w:r>
      <w:r w:rsidRPr="00766635">
        <w:rPr>
          <w:rFonts w:cs="Traditional Arabic"/>
          <w:b/>
          <w:bCs/>
          <w:sz w:val="48"/>
          <w:szCs w:val="48"/>
          <w:rtl/>
        </w:rPr>
        <w:t xml:space="preserve"> ق</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 xml:space="preserve"> فَكُلُّ ذ</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يَكُنْ</w:t>
      </w:r>
      <w:r w:rsidRPr="00766635">
        <w:rPr>
          <w:rFonts w:cs="Traditional Arabic" w:hint="cs"/>
          <w:b/>
          <w:bCs/>
          <w:sz w:val="48"/>
          <w:szCs w:val="48"/>
          <w:rtl/>
        </w:rPr>
        <w:t>،</w:t>
      </w:r>
      <w:r w:rsidRPr="00766635">
        <w:rPr>
          <w:rFonts w:cs="Traditional Arabic"/>
          <w:b/>
          <w:bCs/>
          <w:sz w:val="48"/>
          <w:szCs w:val="48"/>
          <w:rtl/>
        </w:rPr>
        <w:t xml:space="preserve"> وَلَكِنَّ اب</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ي ار</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 xml:space="preserve"> فَكَرِهْتُ أَنْ أُعَجِّلَهُ ح</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ى يَقْضِ</w:t>
      </w:r>
      <w:r w:rsidRPr="00766635">
        <w:rPr>
          <w:rFonts w:cs="Traditional Arabic" w:hint="cs"/>
          <w:b/>
          <w:bCs/>
          <w:sz w:val="48"/>
          <w:szCs w:val="48"/>
          <w:rtl/>
        </w:rPr>
        <w:t>ي</w:t>
      </w:r>
      <w:r w:rsidRPr="00766635">
        <w:rPr>
          <w:rFonts w:cs="Traditional Arabic" w:hint="eastAsia"/>
          <w:b/>
          <w:bCs/>
          <w:sz w:val="48"/>
          <w:szCs w:val="48"/>
          <w:rtl/>
        </w:rPr>
        <w:t>َ</w:t>
      </w:r>
      <w:r w:rsidRPr="00766635">
        <w:rPr>
          <w:rFonts w:cs="Traditional Arabic"/>
          <w:b/>
          <w:bCs/>
          <w:sz w:val="48"/>
          <w:szCs w:val="48"/>
          <w:rtl/>
        </w:rPr>
        <w:t xml:space="preserve"> حَاجَتَهُ</w:t>
      </w:r>
      <w:r w:rsidR="0053626C">
        <w:rPr>
          <w:rFonts w:cs="Traditional Arabic" w:hint="cs"/>
          <w:b/>
          <w:bCs/>
          <w:sz w:val="48"/>
          <w:szCs w:val="48"/>
          <w:rtl/>
        </w:rPr>
        <w:t>"</w:t>
      </w:r>
      <w:r w:rsidRPr="00766635">
        <w:rPr>
          <w:rFonts w:cs="Traditional Arabic" w:hint="cs"/>
          <w:b/>
          <w:bCs/>
          <w:sz w:val="48"/>
          <w:szCs w:val="48"/>
          <w:rtl/>
        </w:rPr>
        <w:t xml:space="preserve"> رَوَاهُ أَحْمَدُ.</w:t>
      </w:r>
    </w:p>
    <w:p w:rsidR="002203B0" w:rsidRPr="00766635" w:rsidRDefault="002203B0" w:rsidP="00F6427D">
      <w:pPr>
        <w:spacing w:line="480" w:lineRule="auto"/>
        <w:jc w:val="both"/>
        <w:rPr>
          <w:rFonts w:cs="Traditional Arabic"/>
          <w:b/>
          <w:bCs/>
          <w:sz w:val="48"/>
          <w:szCs w:val="48"/>
          <w:rtl/>
        </w:rPr>
      </w:pPr>
      <w:r w:rsidRPr="00766635">
        <w:rPr>
          <w:rFonts w:cs="Traditional Arabic" w:hint="cs"/>
          <w:b/>
          <w:bCs/>
          <w:sz w:val="48"/>
          <w:szCs w:val="48"/>
          <w:rtl/>
        </w:rPr>
        <w:lastRenderedPageBreak/>
        <w:t xml:space="preserve"> وَرَحْمَةُ الطِّفْلِ تُوجِبُ الْجَنَّةَ، كَمَا فِي حَدِيثِ</w:t>
      </w:r>
      <w:r w:rsidRPr="00766635">
        <w:rPr>
          <w:rFonts w:cs="Traditional Arabic"/>
          <w:b/>
          <w:bCs/>
          <w:sz w:val="48"/>
          <w:szCs w:val="48"/>
          <w:rtl/>
        </w:rPr>
        <w:t xml:space="preserve"> عَائِشَةَ</w:t>
      </w:r>
      <w:r w:rsidRPr="00766635">
        <w:rPr>
          <w:rFonts w:cs="Traditional Arabic" w:hint="cs"/>
          <w:b/>
          <w:bCs/>
          <w:sz w:val="48"/>
          <w:szCs w:val="48"/>
          <w:rtl/>
        </w:rPr>
        <w:t xml:space="preserve"> -رَضِيَ اللهُ عَنْهَا- </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ا ق</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 xml:space="preserve"> جَاءَتْنِي مِسْكِينَةٌ تَحْمِلُ ابْنَتَيْنِ ل</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ا</w:t>
      </w:r>
      <w:r w:rsidRPr="00766635">
        <w:rPr>
          <w:rFonts w:cs="Traditional Arabic" w:hint="cs"/>
          <w:b/>
          <w:bCs/>
          <w:sz w:val="48"/>
          <w:szCs w:val="48"/>
          <w:rtl/>
        </w:rPr>
        <w:t>،</w:t>
      </w:r>
      <w:r w:rsidRPr="00766635">
        <w:rPr>
          <w:rFonts w:cs="Traditional Arabic"/>
          <w:b/>
          <w:bCs/>
          <w:sz w:val="48"/>
          <w:szCs w:val="48"/>
          <w:rtl/>
        </w:rPr>
        <w:t xml:space="preserve"> فَأَطْعَمْتُهَا ثَلَاثَ تَمَرَاتٍ</w:t>
      </w:r>
      <w:r w:rsidRPr="00766635">
        <w:rPr>
          <w:rFonts w:cs="Traditional Arabic" w:hint="cs"/>
          <w:b/>
          <w:bCs/>
          <w:sz w:val="48"/>
          <w:szCs w:val="48"/>
          <w:rtl/>
        </w:rPr>
        <w:t>،</w:t>
      </w:r>
      <w:r w:rsidRPr="00766635">
        <w:rPr>
          <w:rFonts w:cs="Traditional Arabic"/>
          <w:b/>
          <w:bCs/>
          <w:sz w:val="48"/>
          <w:szCs w:val="48"/>
          <w:rtl/>
        </w:rPr>
        <w:t xml:space="preserve"> فَأَعْطَتْ كُلَّ وَاحِدَةٍ مِنْهُمَا تَمْرَةً</w:t>
      </w:r>
      <w:r w:rsidRPr="00766635">
        <w:rPr>
          <w:rFonts w:cs="Traditional Arabic" w:hint="cs"/>
          <w:b/>
          <w:bCs/>
          <w:sz w:val="48"/>
          <w:szCs w:val="48"/>
          <w:rtl/>
        </w:rPr>
        <w:t>،</w:t>
      </w:r>
      <w:r w:rsidRPr="00766635">
        <w:rPr>
          <w:rFonts w:cs="Traditional Arabic"/>
          <w:b/>
          <w:bCs/>
          <w:sz w:val="48"/>
          <w:szCs w:val="48"/>
          <w:rtl/>
        </w:rPr>
        <w:t xml:space="preserve"> وَرَفَعَتْ إ</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ى ف</w:t>
      </w:r>
      <w:r w:rsidRPr="00766635">
        <w:rPr>
          <w:rFonts w:cs="Traditional Arabic" w:hint="cs"/>
          <w:b/>
          <w:bCs/>
          <w:sz w:val="48"/>
          <w:szCs w:val="48"/>
          <w:rtl/>
        </w:rPr>
        <w:t>ِ</w:t>
      </w:r>
      <w:r w:rsidRPr="00766635">
        <w:rPr>
          <w:rFonts w:cs="Traditional Arabic"/>
          <w:b/>
          <w:bCs/>
          <w:sz w:val="48"/>
          <w:szCs w:val="48"/>
          <w:rtl/>
        </w:rPr>
        <w:t>يه</w:t>
      </w:r>
      <w:r w:rsidRPr="00766635">
        <w:rPr>
          <w:rFonts w:cs="Traditional Arabic" w:hint="cs"/>
          <w:b/>
          <w:bCs/>
          <w:sz w:val="48"/>
          <w:szCs w:val="48"/>
          <w:rtl/>
        </w:rPr>
        <w:t>َ</w:t>
      </w:r>
      <w:r w:rsidRPr="00766635">
        <w:rPr>
          <w:rFonts w:cs="Traditional Arabic"/>
          <w:b/>
          <w:bCs/>
          <w:sz w:val="48"/>
          <w:szCs w:val="48"/>
          <w:rtl/>
        </w:rPr>
        <w:t>ا تَمْرَةً لِتَأْكُلَهَا</w:t>
      </w:r>
      <w:r w:rsidRPr="00766635">
        <w:rPr>
          <w:rFonts w:cs="Traditional Arabic" w:hint="cs"/>
          <w:b/>
          <w:bCs/>
          <w:sz w:val="48"/>
          <w:szCs w:val="48"/>
          <w:rtl/>
        </w:rPr>
        <w:t>،</w:t>
      </w:r>
      <w:r w:rsidRPr="00766635">
        <w:rPr>
          <w:rFonts w:cs="Traditional Arabic"/>
          <w:b/>
          <w:bCs/>
          <w:sz w:val="48"/>
          <w:szCs w:val="48"/>
          <w:rtl/>
        </w:rPr>
        <w:t xml:space="preserve"> فَاسْتَطْعَمَتْهَا ابْنَتَاهَا</w:t>
      </w:r>
      <w:r w:rsidRPr="00766635">
        <w:rPr>
          <w:rFonts w:cs="Traditional Arabic" w:hint="cs"/>
          <w:b/>
          <w:bCs/>
          <w:sz w:val="48"/>
          <w:szCs w:val="48"/>
          <w:rtl/>
        </w:rPr>
        <w:t>؛</w:t>
      </w:r>
      <w:r w:rsidRPr="00766635">
        <w:rPr>
          <w:rFonts w:cs="Traditional Arabic"/>
          <w:b/>
          <w:bCs/>
          <w:sz w:val="48"/>
          <w:szCs w:val="48"/>
          <w:rtl/>
        </w:rPr>
        <w:t xml:space="preserve"> فَشَقَّت</w:t>
      </w:r>
      <w:r w:rsidRPr="00766635">
        <w:rPr>
          <w:rFonts w:cs="Traditional Arabic" w:hint="cs"/>
          <w:b/>
          <w:bCs/>
          <w:sz w:val="48"/>
          <w:szCs w:val="48"/>
          <w:rtl/>
        </w:rPr>
        <w:t>ِ</w:t>
      </w:r>
      <w:r w:rsidRPr="00766635">
        <w:rPr>
          <w:rFonts w:cs="Traditional Arabic"/>
          <w:b/>
          <w:bCs/>
          <w:sz w:val="48"/>
          <w:szCs w:val="48"/>
          <w:rtl/>
        </w:rPr>
        <w:t xml:space="preserve"> التَّمْرَةَ ال</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ي ك</w:t>
      </w:r>
      <w:r w:rsidRPr="00766635">
        <w:rPr>
          <w:rFonts w:cs="Traditional Arabic" w:hint="cs"/>
          <w:b/>
          <w:bCs/>
          <w:sz w:val="48"/>
          <w:szCs w:val="48"/>
          <w:rtl/>
        </w:rPr>
        <w:t>َ</w:t>
      </w:r>
      <w:r w:rsidRPr="00766635">
        <w:rPr>
          <w:rFonts w:cs="Traditional Arabic"/>
          <w:b/>
          <w:bCs/>
          <w:sz w:val="48"/>
          <w:szCs w:val="48"/>
          <w:rtl/>
        </w:rPr>
        <w:t>ان</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 xml:space="preserve"> تُرِيدُ أَنْ تَأْكُلَهَا بَيْنَهُمَا</w:t>
      </w:r>
      <w:r w:rsidRPr="00766635">
        <w:rPr>
          <w:rFonts w:cs="Traditional Arabic" w:hint="cs"/>
          <w:b/>
          <w:bCs/>
          <w:sz w:val="48"/>
          <w:szCs w:val="48"/>
          <w:rtl/>
        </w:rPr>
        <w:t>؛</w:t>
      </w:r>
      <w:r w:rsidRPr="00766635">
        <w:rPr>
          <w:rFonts w:cs="Traditional Arabic"/>
          <w:b/>
          <w:bCs/>
          <w:sz w:val="48"/>
          <w:szCs w:val="48"/>
          <w:rtl/>
        </w:rPr>
        <w:t xml:space="preserve"> فَأَعْجَبَنِي شَأْنُهَا</w:t>
      </w:r>
      <w:r w:rsidRPr="00766635">
        <w:rPr>
          <w:rFonts w:cs="Traditional Arabic" w:hint="cs"/>
          <w:b/>
          <w:bCs/>
          <w:sz w:val="48"/>
          <w:szCs w:val="48"/>
          <w:rtl/>
        </w:rPr>
        <w:t>،</w:t>
      </w:r>
      <w:r w:rsidRPr="00766635">
        <w:rPr>
          <w:rFonts w:cs="Traditional Arabic"/>
          <w:b/>
          <w:bCs/>
          <w:sz w:val="48"/>
          <w:szCs w:val="48"/>
          <w:rtl/>
        </w:rPr>
        <w:t xml:space="preserve"> فَذَكَرْتُ ال</w:t>
      </w:r>
      <w:r w:rsidRPr="00766635">
        <w:rPr>
          <w:rFonts w:cs="Traditional Arabic" w:hint="cs"/>
          <w:b/>
          <w:bCs/>
          <w:sz w:val="48"/>
          <w:szCs w:val="48"/>
          <w:rtl/>
        </w:rPr>
        <w:t>َّ</w:t>
      </w:r>
      <w:r w:rsidRPr="00766635">
        <w:rPr>
          <w:rFonts w:cs="Traditional Arabic"/>
          <w:b/>
          <w:bCs/>
          <w:sz w:val="48"/>
          <w:szCs w:val="48"/>
          <w:rtl/>
        </w:rPr>
        <w:t>ذ</w:t>
      </w:r>
      <w:r w:rsidRPr="00766635">
        <w:rPr>
          <w:rFonts w:cs="Traditional Arabic" w:hint="cs"/>
          <w:b/>
          <w:bCs/>
          <w:sz w:val="48"/>
          <w:szCs w:val="48"/>
          <w:rtl/>
        </w:rPr>
        <w:t>ِ</w:t>
      </w:r>
      <w:r w:rsidRPr="00766635">
        <w:rPr>
          <w:rFonts w:cs="Traditional Arabic"/>
          <w:b/>
          <w:bCs/>
          <w:sz w:val="48"/>
          <w:szCs w:val="48"/>
          <w:rtl/>
        </w:rPr>
        <w:t xml:space="preserve">ي صَنَعَتْ لِرَسُولِ اللهِ </w:t>
      </w:r>
      <w:r w:rsidR="005E177C">
        <w:rPr>
          <w:rFonts w:cs="Traditional Arabic" w:hint="cs"/>
          <w:b/>
          <w:bCs/>
          <w:sz w:val="48"/>
          <w:szCs w:val="48"/>
        </w:rPr>
        <w:sym w:font="AGA Arabesque" w:char="F072"/>
      </w:r>
      <w:r w:rsidR="005E177C">
        <w:rPr>
          <w:rFonts w:cs="Traditional Arabic" w:hint="cs"/>
          <w:b/>
          <w:bCs/>
          <w:sz w:val="48"/>
          <w:szCs w:val="48"/>
          <w:rtl/>
        </w:rPr>
        <w:t xml:space="preserve"> </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 xml:space="preserve"> إِنَّ الل</w:t>
      </w:r>
      <w:r w:rsidRPr="00766635">
        <w:rPr>
          <w:rFonts w:cs="Traditional Arabic" w:hint="cs"/>
          <w:b/>
          <w:bCs/>
          <w:sz w:val="48"/>
          <w:szCs w:val="48"/>
          <w:rtl/>
        </w:rPr>
        <w:t>هَ</w:t>
      </w:r>
      <w:r w:rsidRPr="00766635">
        <w:rPr>
          <w:rFonts w:cs="Traditional Arabic"/>
          <w:b/>
          <w:bCs/>
          <w:sz w:val="48"/>
          <w:szCs w:val="48"/>
          <w:rtl/>
        </w:rPr>
        <w:t xml:space="preserve"> ق</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أَوْجَبَ ل</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ا ب</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ا الْجَنَّةَ</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 xml:space="preserve"> أَعْتَقَهَا ب</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ا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النَّارِ</w:t>
      </w:r>
      <w:r w:rsidR="00F6427D">
        <w:rPr>
          <w:rFonts w:cs="Traditional Arabic" w:hint="cs"/>
          <w:b/>
          <w:bCs/>
          <w:sz w:val="48"/>
          <w:szCs w:val="48"/>
          <w:rtl/>
        </w:rPr>
        <w:t>"</w:t>
      </w:r>
      <w:r w:rsidRPr="00766635">
        <w:rPr>
          <w:rFonts w:cs="Traditional Arabic" w:hint="cs"/>
          <w:b/>
          <w:bCs/>
          <w:sz w:val="48"/>
          <w:szCs w:val="48"/>
          <w:rtl/>
        </w:rPr>
        <w:t xml:space="preserve"> رَوَاهُ </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p>
    <w:p w:rsidR="002203B0" w:rsidRPr="00766635" w:rsidRDefault="002203B0" w:rsidP="00766635">
      <w:pPr>
        <w:spacing w:line="480" w:lineRule="auto"/>
        <w:jc w:val="both"/>
        <w:rPr>
          <w:rFonts w:cs="Traditional Arabic"/>
          <w:b/>
          <w:bCs/>
          <w:sz w:val="48"/>
          <w:szCs w:val="48"/>
        </w:rPr>
      </w:pPr>
      <w:r w:rsidRPr="00766635">
        <w:rPr>
          <w:rFonts w:cs="Traditional Arabic" w:hint="cs"/>
          <w:b/>
          <w:bCs/>
          <w:sz w:val="48"/>
          <w:szCs w:val="48"/>
          <w:rtl/>
        </w:rPr>
        <w:t>أَمَّا فِي الْحُرُوبِ، فَرَحْمَةُ أَطْفَالِ الْأَعْدَاءِ عَجَبٌ عُجَابٌ فِي الْإِسْلَامِ؛ إِذْ يَحْرُمُ قَصْد</w:t>
      </w:r>
      <w:r w:rsidRPr="00766635">
        <w:rPr>
          <w:rFonts w:cs="Traditional Arabic" w:hint="eastAsia"/>
          <w:b/>
          <w:bCs/>
          <w:sz w:val="48"/>
          <w:szCs w:val="48"/>
          <w:rtl/>
        </w:rPr>
        <w:t>ُ</w:t>
      </w:r>
      <w:r w:rsidRPr="00766635">
        <w:rPr>
          <w:rFonts w:cs="Traditional Arabic" w:hint="cs"/>
          <w:b/>
          <w:bCs/>
          <w:sz w:val="48"/>
          <w:szCs w:val="48"/>
          <w:rtl/>
        </w:rPr>
        <w:t>هُمْ بِالْقَتْلِ، وَقَدْ فُس</w:t>
      </w:r>
      <w:r w:rsidRPr="00766635">
        <w:rPr>
          <w:rFonts w:cs="Traditional Arabic" w:hint="eastAsia"/>
          <w:b/>
          <w:bCs/>
          <w:sz w:val="48"/>
          <w:szCs w:val="48"/>
          <w:rtl/>
        </w:rPr>
        <w:t>ِّ</w:t>
      </w:r>
      <w:r w:rsidRPr="00766635">
        <w:rPr>
          <w:rFonts w:cs="Traditional Arabic" w:hint="cs"/>
          <w:b/>
          <w:bCs/>
          <w:sz w:val="48"/>
          <w:szCs w:val="48"/>
          <w:rtl/>
        </w:rPr>
        <w:t xml:space="preserve">رَ قَوْلُ اللهِ تَعَالَى: </w:t>
      </w:r>
      <w:r w:rsidRPr="00766635">
        <w:rPr>
          <w:rFonts w:cs="Traditional Arabic"/>
          <w:b/>
          <w:bCs/>
          <w:sz w:val="48"/>
          <w:szCs w:val="48"/>
          <w:rtl/>
        </w:rPr>
        <w:t>[وَلَا تَعْتَدُوا] {البقرة:190} بِعَدَمِ التَّجَاوُزِ إ</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ى ق</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 xml:space="preserve"> الن</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اء</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ط</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p>
    <w:p w:rsidR="002203B0" w:rsidRPr="00766635" w:rsidRDefault="002203B0" w:rsidP="005E177C">
      <w:pPr>
        <w:spacing w:line="480" w:lineRule="auto"/>
        <w:jc w:val="both"/>
        <w:rPr>
          <w:rFonts w:cs="Traditional Arabic"/>
          <w:b/>
          <w:bCs/>
          <w:sz w:val="48"/>
          <w:szCs w:val="48"/>
          <w:rtl/>
        </w:rPr>
      </w:pPr>
      <w:r w:rsidRPr="00766635">
        <w:rPr>
          <w:rFonts w:cs="Traditional Arabic" w:hint="cs"/>
          <w:b/>
          <w:bCs/>
          <w:sz w:val="48"/>
          <w:szCs w:val="48"/>
          <w:rtl/>
        </w:rPr>
        <w:lastRenderedPageBreak/>
        <w:t xml:space="preserve">وَمِنْ وَصَايَا النَّبِيِّ </w:t>
      </w:r>
      <w:r w:rsidR="005E177C">
        <w:rPr>
          <w:rFonts w:cs="Traditional Arabic" w:hint="cs"/>
          <w:b/>
          <w:bCs/>
          <w:sz w:val="48"/>
          <w:szCs w:val="48"/>
        </w:rPr>
        <w:sym w:font="AGA Arabesque" w:char="F072"/>
      </w:r>
      <w:r w:rsidR="005E177C">
        <w:rPr>
          <w:rFonts w:cs="Traditional Arabic" w:hint="cs"/>
          <w:b/>
          <w:bCs/>
          <w:sz w:val="48"/>
          <w:szCs w:val="48"/>
          <w:rtl/>
        </w:rPr>
        <w:t xml:space="preserve"> </w:t>
      </w:r>
      <w:r w:rsidRPr="00766635">
        <w:rPr>
          <w:rFonts w:cs="Traditional Arabic" w:hint="cs"/>
          <w:b/>
          <w:bCs/>
          <w:sz w:val="48"/>
          <w:szCs w:val="48"/>
          <w:rtl/>
        </w:rPr>
        <w:t xml:space="preserve">لِأَصْحَابِهِ فِي الْحُرُوبِ: </w:t>
      </w:r>
      <w:r w:rsidRPr="00766635">
        <w:rPr>
          <w:rFonts w:cs="Traditional Arabic"/>
          <w:b/>
          <w:bCs/>
          <w:sz w:val="48"/>
          <w:szCs w:val="48"/>
          <w:rtl/>
        </w:rPr>
        <w:t>وَلَا تَقْتُلُوا وَلِيدًا</w:t>
      </w:r>
      <w:r w:rsidRPr="00766635">
        <w:rPr>
          <w:rFonts w:cs="Traditional Arabic" w:hint="cs"/>
          <w:b/>
          <w:bCs/>
          <w:sz w:val="48"/>
          <w:szCs w:val="48"/>
          <w:rtl/>
        </w:rPr>
        <w:t>؛ رَوَاهُ مُسْلِمٌ عَنْ بُرَيْدَةَ رَضِيَ اللهُ عَنْهُ،</w:t>
      </w:r>
      <w:r w:rsidRPr="00766635">
        <w:rPr>
          <w:rFonts w:cs="Traditional Arabic"/>
          <w:b/>
          <w:bCs/>
          <w:sz w:val="48"/>
          <w:szCs w:val="48"/>
          <w:rtl/>
        </w:rPr>
        <w:t xml:space="preserve"> </w:t>
      </w:r>
      <w:r w:rsidRPr="00766635">
        <w:rPr>
          <w:rFonts w:cs="Traditional Arabic" w:hint="cs"/>
          <w:b/>
          <w:bCs/>
          <w:sz w:val="48"/>
          <w:szCs w:val="48"/>
          <w:rtl/>
        </w:rPr>
        <w:t xml:space="preserve">وَقَالَ </w:t>
      </w:r>
      <w:r w:rsidR="00B34C02">
        <w:rPr>
          <w:rFonts w:cs="Traditional Arabic" w:hint="cs"/>
          <w:b/>
          <w:bCs/>
          <w:sz w:val="48"/>
          <w:szCs w:val="48"/>
        </w:rPr>
        <w:sym w:font="AGA Arabesque" w:char="F072"/>
      </w:r>
      <w:r w:rsidRPr="00766635">
        <w:rPr>
          <w:rFonts w:cs="Traditional Arabic" w:hint="cs"/>
          <w:b/>
          <w:bCs/>
          <w:sz w:val="48"/>
          <w:szCs w:val="48"/>
          <w:rtl/>
        </w:rPr>
        <w:t xml:space="preserve">: </w:t>
      </w:r>
      <w:r w:rsidRPr="00766635">
        <w:rPr>
          <w:rFonts w:cs="Traditional Arabic"/>
          <w:b/>
          <w:bCs/>
          <w:sz w:val="48"/>
          <w:szCs w:val="48"/>
          <w:rtl/>
        </w:rPr>
        <w:t>«لَا تَقْتُلَنَّ ذُرِّيَّةً وَلَا عَسِيفًا»</w:t>
      </w:r>
      <w:r w:rsidRPr="00766635">
        <w:rPr>
          <w:rFonts w:cs="Traditional Arabic" w:hint="cs"/>
          <w:b/>
          <w:bCs/>
          <w:sz w:val="48"/>
          <w:szCs w:val="48"/>
          <w:rtl/>
        </w:rPr>
        <w:t>؛ رَوَاهُ ابْنُ مَاجَهْ عَنْ حَنْظَلَةَ الْكَاتِبِ رَضِيَ اللهُ عَنْهُ.</w:t>
      </w:r>
    </w:p>
    <w:p w:rsidR="002203B0" w:rsidRPr="00766635" w:rsidRDefault="002203B0" w:rsidP="00B34C02">
      <w:pPr>
        <w:spacing w:line="480" w:lineRule="auto"/>
        <w:jc w:val="both"/>
        <w:rPr>
          <w:rFonts w:cs="Traditional Arabic"/>
          <w:b/>
          <w:bCs/>
          <w:sz w:val="48"/>
          <w:szCs w:val="48"/>
          <w:rtl/>
        </w:rPr>
      </w:pPr>
      <w:r w:rsidRPr="00766635">
        <w:rPr>
          <w:rFonts w:cs="Traditional Arabic" w:hint="cs"/>
          <w:b/>
          <w:bCs/>
          <w:sz w:val="48"/>
          <w:szCs w:val="48"/>
          <w:rtl/>
        </w:rPr>
        <w:t xml:space="preserve">وَقَالَ </w:t>
      </w:r>
      <w:r w:rsidR="00B34C02">
        <w:rPr>
          <w:rFonts w:cs="Traditional Arabic" w:hint="cs"/>
          <w:b/>
          <w:bCs/>
          <w:sz w:val="48"/>
          <w:szCs w:val="48"/>
        </w:rPr>
        <w:sym w:font="AGA Arabesque" w:char="F072"/>
      </w:r>
      <w:r w:rsidRPr="00766635">
        <w:rPr>
          <w:rFonts w:cs="Traditional Arabic" w:hint="cs"/>
          <w:b/>
          <w:bCs/>
          <w:sz w:val="48"/>
          <w:szCs w:val="48"/>
          <w:rtl/>
        </w:rPr>
        <w:t>:</w:t>
      </w:r>
      <w:r w:rsidRPr="00766635">
        <w:rPr>
          <w:rFonts w:cs="Traditional Arabic"/>
          <w:b/>
          <w:bCs/>
          <w:sz w:val="48"/>
          <w:szCs w:val="48"/>
          <w:rtl/>
        </w:rPr>
        <w:t xml:space="preserve"> مَا بَالُ أَقْوَامٍ جَاوَزَهُمُ الْقَتْلُ الْيَوْمَ حَتَّى قَتَلُوا الذُّرِّيَّةَ</w:t>
      </w:r>
      <w:r w:rsidRPr="00766635">
        <w:rPr>
          <w:rFonts w:cs="Traditional Arabic" w:hint="cs"/>
          <w:b/>
          <w:bCs/>
          <w:sz w:val="48"/>
          <w:szCs w:val="48"/>
          <w:rtl/>
        </w:rPr>
        <w:t>...</w:t>
      </w:r>
      <w:r w:rsidRPr="00766635">
        <w:rPr>
          <w:rFonts w:cs="Traditional Arabic" w:hint="eastAsia"/>
          <w:b/>
          <w:bCs/>
          <w:sz w:val="48"/>
          <w:szCs w:val="48"/>
          <w:rtl/>
        </w:rPr>
        <w:t>،</w:t>
      </w:r>
      <w:r w:rsidRPr="00766635">
        <w:rPr>
          <w:rFonts w:cs="Traditional Arabic"/>
          <w:b/>
          <w:bCs/>
          <w:sz w:val="48"/>
          <w:szCs w:val="48"/>
          <w:rtl/>
        </w:rPr>
        <w:t xml:space="preserve"> أَلَا لاَ تَقْتُلُوا ذُرِّيَّةً، أَلَا لاَ تَقْتُلُوا ذُرِّيَّةً</w:t>
      </w:r>
      <w:r w:rsidRPr="00766635">
        <w:rPr>
          <w:rFonts w:cs="Traditional Arabic" w:hint="cs"/>
          <w:b/>
          <w:bCs/>
          <w:sz w:val="48"/>
          <w:szCs w:val="48"/>
          <w:rtl/>
        </w:rPr>
        <w:t>؛</w:t>
      </w:r>
      <w:r w:rsidRPr="00766635">
        <w:rPr>
          <w:rFonts w:cs="Traditional Arabic"/>
          <w:b/>
          <w:bCs/>
          <w:sz w:val="48"/>
          <w:szCs w:val="48"/>
          <w:rtl/>
        </w:rPr>
        <w:t xml:space="preserve"> </w:t>
      </w:r>
      <w:r w:rsidRPr="00766635">
        <w:rPr>
          <w:rFonts w:cs="Traditional Arabic" w:hint="cs"/>
          <w:b/>
          <w:bCs/>
          <w:sz w:val="48"/>
          <w:szCs w:val="48"/>
          <w:rtl/>
        </w:rPr>
        <w:t>رَوَاهُ أَحْمَدُ عَنِ الْأَسْوَدِ بْنِ سَرِيعٍ رَضِيَ اللهُ عَنْهُ،</w:t>
      </w:r>
      <w:r w:rsidRPr="00766635">
        <w:rPr>
          <w:rFonts w:cs="Traditional Arabic"/>
          <w:b/>
          <w:bCs/>
          <w:sz w:val="48"/>
          <w:szCs w:val="48"/>
          <w:rtl/>
        </w:rPr>
        <w:t xml:space="preserve"> </w:t>
      </w:r>
      <w:r w:rsidRPr="00766635">
        <w:rPr>
          <w:rFonts w:cs="Traditional Arabic" w:hint="cs"/>
          <w:b/>
          <w:bCs/>
          <w:sz w:val="48"/>
          <w:szCs w:val="48"/>
          <w:rtl/>
        </w:rPr>
        <w:t xml:space="preserve">وَفِي حَدِيثِ ابْنِ عُمَرَ رَضِيَ اللهُ عَنْهُمَا أَنَّ النَّبِيِّ </w:t>
      </w:r>
      <w:r w:rsidR="00B34C02">
        <w:rPr>
          <w:rFonts w:cs="Traditional Arabic" w:hint="cs"/>
          <w:b/>
          <w:bCs/>
          <w:sz w:val="48"/>
          <w:szCs w:val="48"/>
        </w:rPr>
        <w:sym w:font="AGA Arabesque" w:char="F072"/>
      </w:r>
      <w:r w:rsidRPr="00766635">
        <w:rPr>
          <w:rFonts w:cs="Traditional Arabic" w:hint="cs"/>
          <w:b/>
          <w:bCs/>
          <w:sz w:val="48"/>
          <w:szCs w:val="48"/>
          <w:rtl/>
        </w:rPr>
        <w:t xml:space="preserve"> </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ى ع</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قَتْلِ النِّسَاءِ وَالصِّبْيَانِ</w:t>
      </w:r>
      <w:r w:rsidRPr="00766635">
        <w:rPr>
          <w:rFonts w:cs="Traditional Arabic" w:hint="cs"/>
          <w:b/>
          <w:bCs/>
          <w:sz w:val="48"/>
          <w:szCs w:val="48"/>
          <w:rtl/>
        </w:rPr>
        <w:t>؛</w:t>
      </w:r>
      <w:r w:rsidRPr="00766635">
        <w:rPr>
          <w:rFonts w:cs="Traditional Arabic"/>
          <w:b/>
          <w:bCs/>
          <w:sz w:val="48"/>
          <w:szCs w:val="48"/>
          <w:rtl/>
        </w:rPr>
        <w:t xml:space="preserve"> </w:t>
      </w:r>
      <w:r w:rsidRPr="00766635">
        <w:rPr>
          <w:rFonts w:cs="Traditional Arabic" w:hint="cs"/>
          <w:b/>
          <w:bCs/>
          <w:sz w:val="48"/>
          <w:szCs w:val="48"/>
          <w:rtl/>
        </w:rPr>
        <w:t>رَوَاهُ أَحْمَدُ.</w:t>
      </w:r>
    </w:p>
    <w:p w:rsidR="002203B0" w:rsidRPr="00766635" w:rsidRDefault="002203B0" w:rsidP="00B34C02">
      <w:pPr>
        <w:spacing w:line="480" w:lineRule="auto"/>
        <w:jc w:val="both"/>
        <w:rPr>
          <w:rFonts w:cs="Traditional Arabic"/>
          <w:b/>
          <w:bCs/>
          <w:sz w:val="48"/>
          <w:szCs w:val="48"/>
        </w:rPr>
      </w:pPr>
      <w:r w:rsidRPr="00766635">
        <w:rPr>
          <w:rFonts w:cs="Traditional Arabic" w:hint="cs"/>
          <w:b/>
          <w:bCs/>
          <w:sz w:val="48"/>
          <w:szCs w:val="48"/>
          <w:rtl/>
        </w:rPr>
        <w:t>وَس</w:t>
      </w:r>
      <w:r w:rsidRPr="00766635">
        <w:rPr>
          <w:rFonts w:cs="Traditional Arabic" w:hint="eastAsia"/>
          <w:b/>
          <w:bCs/>
          <w:sz w:val="48"/>
          <w:szCs w:val="48"/>
          <w:rtl/>
        </w:rPr>
        <w:t>ُ</w:t>
      </w:r>
      <w:r w:rsidRPr="00766635">
        <w:rPr>
          <w:rFonts w:cs="Traditional Arabic" w:hint="cs"/>
          <w:b/>
          <w:bCs/>
          <w:sz w:val="48"/>
          <w:szCs w:val="48"/>
          <w:rtl/>
        </w:rPr>
        <w:t xml:space="preserve">ئِلَ ابْنُ عَبَّاسٍ -رَضِيَ اللهُ عَنْهُمَا- عَنْ فِعْلِ النَّبِيِّ </w:t>
      </w:r>
      <w:r w:rsidR="00B34C02">
        <w:rPr>
          <w:rFonts w:cs="Traditional Arabic" w:hint="cs"/>
          <w:b/>
          <w:bCs/>
          <w:sz w:val="48"/>
          <w:szCs w:val="48"/>
        </w:rPr>
        <w:sym w:font="AGA Arabesque" w:char="F072"/>
      </w:r>
      <w:r w:rsidRPr="00766635">
        <w:rPr>
          <w:rFonts w:cs="Traditional Arabic" w:hint="cs"/>
          <w:b/>
          <w:bCs/>
          <w:sz w:val="48"/>
          <w:szCs w:val="48"/>
          <w:rtl/>
        </w:rPr>
        <w:t xml:space="preserve"> فِي الْغَزْوِ، فَقَالَ: </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يَكُنْ يَقْتُلُ الصِّبْيَانَ</w:t>
      </w:r>
      <w:r w:rsidRPr="00766635">
        <w:rPr>
          <w:rFonts w:cs="Traditional Arabic" w:hint="cs"/>
          <w:b/>
          <w:bCs/>
          <w:sz w:val="48"/>
          <w:szCs w:val="48"/>
          <w:rtl/>
        </w:rPr>
        <w:t>؛</w:t>
      </w:r>
      <w:r w:rsidRPr="00766635">
        <w:rPr>
          <w:rFonts w:cs="Traditional Arabic"/>
          <w:b/>
          <w:bCs/>
          <w:sz w:val="48"/>
          <w:szCs w:val="48"/>
          <w:rtl/>
        </w:rPr>
        <w:t xml:space="preserve"> ف</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ا تَقْتُل</w:t>
      </w:r>
      <w:r w:rsidRPr="00766635">
        <w:rPr>
          <w:rFonts w:cs="Traditional Arabic" w:hint="cs"/>
          <w:b/>
          <w:bCs/>
          <w:sz w:val="48"/>
          <w:szCs w:val="48"/>
          <w:rtl/>
        </w:rPr>
        <w:t>ِ</w:t>
      </w:r>
      <w:r w:rsidRPr="00766635">
        <w:rPr>
          <w:rFonts w:cs="Traditional Arabic"/>
          <w:b/>
          <w:bCs/>
          <w:sz w:val="48"/>
          <w:szCs w:val="48"/>
          <w:rtl/>
        </w:rPr>
        <w:t xml:space="preserve"> الصِّبْيَانَ</w:t>
      </w:r>
      <w:r w:rsidRPr="00766635">
        <w:rPr>
          <w:rFonts w:cs="Traditional Arabic" w:hint="cs"/>
          <w:b/>
          <w:bCs/>
          <w:sz w:val="48"/>
          <w:szCs w:val="48"/>
          <w:rtl/>
        </w:rPr>
        <w:t>؛ رَوَاهُ مُسْلِمٌ.</w:t>
      </w:r>
    </w:p>
    <w:p w:rsidR="002203B0" w:rsidRPr="00766635" w:rsidRDefault="002203B0" w:rsidP="00766635">
      <w:pPr>
        <w:spacing w:line="480" w:lineRule="auto"/>
        <w:jc w:val="lowKashida"/>
        <w:rPr>
          <w:rFonts w:cs="Traditional Arabic"/>
          <w:b/>
          <w:bCs/>
          <w:sz w:val="48"/>
          <w:szCs w:val="48"/>
          <w:rtl/>
        </w:rPr>
      </w:pPr>
      <w:r w:rsidRPr="00766635">
        <w:rPr>
          <w:rFonts w:cs="Traditional Arabic" w:hint="cs"/>
          <w:b/>
          <w:bCs/>
          <w:sz w:val="48"/>
          <w:szCs w:val="48"/>
          <w:rtl/>
        </w:rPr>
        <w:t xml:space="preserve"> وَذَكَر ابْنُ الْمُنْذِرِ عَنِ الشَّافِعِيِّ: </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 xml:space="preserve"> ق</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 xml:space="preserve"> ط</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ا أ</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 xml:space="preserve">ِ </w:t>
      </w:r>
      <w:r w:rsidRPr="00766635">
        <w:rPr>
          <w:rFonts w:cs="Traditional Arabic"/>
          <w:b/>
          <w:bCs/>
          <w:sz w:val="48"/>
          <w:szCs w:val="48"/>
          <w:rtl/>
        </w:rPr>
        <w:t>ام</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ع</w:t>
      </w:r>
      <w:r w:rsidRPr="00766635">
        <w:rPr>
          <w:rFonts w:cs="Traditional Arabic" w:hint="cs"/>
          <w:b/>
          <w:bCs/>
          <w:sz w:val="48"/>
          <w:szCs w:val="48"/>
          <w:rtl/>
        </w:rPr>
        <w:t>ُ</w:t>
      </w:r>
      <w:r w:rsidRPr="00766635">
        <w:rPr>
          <w:rFonts w:cs="Traditional Arabic"/>
          <w:b/>
          <w:bCs/>
          <w:sz w:val="48"/>
          <w:szCs w:val="48"/>
          <w:rtl/>
        </w:rPr>
        <w:t>وق</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p>
    <w:p w:rsidR="002203B0" w:rsidRPr="00766635" w:rsidRDefault="002203B0" w:rsidP="00766635">
      <w:pPr>
        <w:spacing w:line="480" w:lineRule="auto"/>
        <w:jc w:val="lowKashida"/>
        <w:rPr>
          <w:rFonts w:cs="Traditional Arabic"/>
          <w:b/>
          <w:bCs/>
          <w:sz w:val="48"/>
          <w:szCs w:val="48"/>
          <w:rtl/>
        </w:rPr>
      </w:pPr>
      <w:r w:rsidRPr="00766635">
        <w:rPr>
          <w:rFonts w:cs="Traditional Arabic" w:hint="cs"/>
          <w:b/>
          <w:bCs/>
          <w:sz w:val="48"/>
          <w:szCs w:val="48"/>
          <w:rtl/>
        </w:rPr>
        <w:lastRenderedPageBreak/>
        <w:t xml:space="preserve"> وَمَعَ أَنَّ الرَّدَّ بِالْمِثْلِ أَصْلٌ شَرْعِيٌّ دَلَّ عَلَيْهِ الْكِتَابُ وَالسُّنَّةُ؛ فَإِنَّهُ لاَ يَجْرِي فِي الْأَطْفَالِ، فَلَوْ قَتَلَ الْكُفَّارُ أَطْفَال</w:t>
      </w:r>
      <w:r w:rsidRPr="00766635">
        <w:rPr>
          <w:rFonts w:cs="Traditional Arabic" w:hint="eastAsia"/>
          <w:b/>
          <w:bCs/>
          <w:sz w:val="48"/>
          <w:szCs w:val="48"/>
          <w:rtl/>
        </w:rPr>
        <w:t>َ</w:t>
      </w:r>
      <w:r w:rsidRPr="00766635">
        <w:rPr>
          <w:rFonts w:cs="Traditional Arabic" w:hint="cs"/>
          <w:b/>
          <w:bCs/>
          <w:sz w:val="48"/>
          <w:szCs w:val="48"/>
          <w:rtl/>
        </w:rPr>
        <w:t xml:space="preserve"> الْمُسْلِمِينَ لَمْ يَكُنْ لِلْمُسْلِمِينَ أَنْ يَقْتُلُوا أَطْفَالَهُمْ.</w:t>
      </w:r>
    </w:p>
    <w:p w:rsidR="002203B0" w:rsidRPr="00766635" w:rsidRDefault="002203B0" w:rsidP="00751C21">
      <w:pPr>
        <w:spacing w:line="480" w:lineRule="auto"/>
        <w:jc w:val="lowKashida"/>
        <w:rPr>
          <w:rFonts w:cs="Traditional Arabic"/>
          <w:b/>
          <w:bCs/>
          <w:sz w:val="48"/>
          <w:szCs w:val="48"/>
          <w:rtl/>
        </w:rPr>
      </w:pPr>
      <w:r w:rsidRPr="00766635">
        <w:rPr>
          <w:rFonts w:cs="Traditional Arabic" w:hint="cs"/>
          <w:b/>
          <w:bCs/>
          <w:sz w:val="48"/>
          <w:szCs w:val="48"/>
          <w:rtl/>
        </w:rPr>
        <w:t xml:space="preserve"> وَلَا يَحِلُّ قَتْل</w:t>
      </w:r>
      <w:r w:rsidRPr="00766635">
        <w:rPr>
          <w:rFonts w:cs="Traditional Arabic" w:hint="eastAsia"/>
          <w:b/>
          <w:bCs/>
          <w:sz w:val="48"/>
          <w:szCs w:val="48"/>
          <w:rtl/>
        </w:rPr>
        <w:t>ُ</w:t>
      </w:r>
      <w:r w:rsidRPr="00766635">
        <w:rPr>
          <w:rFonts w:cs="Traditional Arabic" w:hint="cs"/>
          <w:b/>
          <w:bCs/>
          <w:sz w:val="48"/>
          <w:szCs w:val="48"/>
          <w:rtl/>
        </w:rPr>
        <w:t xml:space="preserve"> الْأ</w:t>
      </w:r>
      <w:r w:rsidRPr="00766635">
        <w:rPr>
          <w:rFonts w:cs="Traditional Arabic" w:hint="eastAsia"/>
          <w:b/>
          <w:bCs/>
          <w:sz w:val="48"/>
          <w:szCs w:val="48"/>
          <w:rtl/>
        </w:rPr>
        <w:t>َ</w:t>
      </w:r>
      <w:r w:rsidRPr="00766635">
        <w:rPr>
          <w:rFonts w:cs="Traditional Arabic" w:hint="cs"/>
          <w:b/>
          <w:bCs/>
          <w:sz w:val="48"/>
          <w:szCs w:val="48"/>
          <w:rtl/>
        </w:rPr>
        <w:t xml:space="preserve">طْفَالِ إِلَّا إِذَا شَارَكُوا فِي الْقِتَالِ، وَمَعَ ذَلِكَ فَإِنَّهُمْ إِذَا هَرَبُوا يُتْرَكُونَ، </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ا ي</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وا م</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ين</w:t>
      </w:r>
      <w:r w:rsidRPr="00766635">
        <w:rPr>
          <w:rFonts w:cs="Traditional Arabic" w:hint="cs"/>
          <w:b/>
          <w:bCs/>
          <w:sz w:val="48"/>
          <w:szCs w:val="48"/>
          <w:rtl/>
        </w:rPr>
        <w:t>َ!</w:t>
      </w:r>
    </w:p>
    <w:p w:rsidR="002203B0" w:rsidRPr="00766635" w:rsidRDefault="002203B0" w:rsidP="00964E7A">
      <w:pPr>
        <w:spacing w:line="480" w:lineRule="auto"/>
        <w:jc w:val="lowKashida"/>
        <w:rPr>
          <w:rFonts w:cs="Traditional Arabic"/>
          <w:b/>
          <w:bCs/>
          <w:sz w:val="48"/>
          <w:szCs w:val="48"/>
          <w:rtl/>
        </w:rPr>
      </w:pPr>
      <w:r w:rsidRPr="00766635">
        <w:rPr>
          <w:rFonts w:cs="Traditional Arabic" w:hint="cs"/>
          <w:b/>
          <w:bCs/>
          <w:sz w:val="48"/>
          <w:szCs w:val="48"/>
          <w:rtl/>
        </w:rPr>
        <w:t xml:space="preserve"> وَقَدْ عَمِلَ بِهَذِهِ التَّعْلِيمَاتِ الصَّارِمَةِ قَادَةُ الْمُسْلِمِينَ فِي مَشَارِقِ الْأَرْضِ وَمَغَارِبِهَا، مِنْ لَدُنْ رَسُولِ اللهِ </w:t>
      </w:r>
      <w:r w:rsidR="00964E7A">
        <w:rPr>
          <w:rFonts w:cs="Traditional Arabic" w:hint="cs"/>
          <w:b/>
          <w:bCs/>
          <w:sz w:val="48"/>
          <w:szCs w:val="48"/>
        </w:rPr>
        <w:sym w:font="AGA Arabesque" w:char="F072"/>
      </w:r>
      <w:r w:rsidR="00964E7A">
        <w:rPr>
          <w:rFonts w:cs="Traditional Arabic" w:hint="cs"/>
          <w:b/>
          <w:bCs/>
          <w:sz w:val="48"/>
          <w:szCs w:val="48"/>
          <w:rtl/>
        </w:rPr>
        <w:t xml:space="preserve"> </w:t>
      </w:r>
      <w:r w:rsidRPr="00766635">
        <w:rPr>
          <w:rFonts w:cs="Traditional Arabic" w:hint="cs"/>
          <w:b/>
          <w:bCs/>
          <w:sz w:val="48"/>
          <w:szCs w:val="48"/>
          <w:rtl/>
        </w:rPr>
        <w:t>إِلَى زَمَنِنَا هَذَا، وَلَمْ يَشُذَّ عَنْ ذَلِكَ إِلَّا الْقَلِيلُ، وَكَانُوا مَحَل</w:t>
      </w:r>
      <w:r w:rsidRPr="00766635">
        <w:rPr>
          <w:rFonts w:cs="Traditional Arabic" w:hint="eastAsia"/>
          <w:b/>
          <w:bCs/>
          <w:sz w:val="48"/>
          <w:szCs w:val="48"/>
          <w:rtl/>
        </w:rPr>
        <w:t>َّ</w:t>
      </w:r>
      <w:r w:rsidRPr="00766635">
        <w:rPr>
          <w:rFonts w:cs="Traditional Arabic" w:hint="cs"/>
          <w:b/>
          <w:bCs/>
          <w:sz w:val="48"/>
          <w:szCs w:val="48"/>
          <w:rtl/>
        </w:rPr>
        <w:t xml:space="preserve"> لَوْمٍ وَعِتَابٍ وَتَوْبِيخٍ، وَعَلَى كَثْرَةِ حُرُوبِ الْمُسْلِمِينَ لَمْ يَسْتَطِعْ أَعْدَاؤُهُمْ أَنْ يَجْمَعُوا عَلَيْهِمْ حَوَادِثَ فِي قَتْلِ الْأَطْفَالِ لِيُعِيبُوهُمْ بِهَا، بَيْنَمَا كُت</w:t>
      </w:r>
      <w:r w:rsidRPr="00766635">
        <w:rPr>
          <w:rFonts w:cs="Traditional Arabic" w:hint="eastAsia"/>
          <w:b/>
          <w:bCs/>
          <w:sz w:val="48"/>
          <w:szCs w:val="48"/>
          <w:rtl/>
        </w:rPr>
        <w:t>ُ</w:t>
      </w:r>
      <w:r w:rsidRPr="00766635">
        <w:rPr>
          <w:rFonts w:cs="Traditional Arabic" w:hint="cs"/>
          <w:b/>
          <w:bCs/>
          <w:sz w:val="48"/>
          <w:szCs w:val="48"/>
          <w:rtl/>
        </w:rPr>
        <w:t xml:space="preserve">بُ التَّارِيخِ مَمْلُوءَةٌ بِحَوَادِثِ قَتْلِ الْأَطْفَالِ عَلَى أَيْدِي الْيَهُودِ واَلتَّتَارِ </w:t>
      </w:r>
      <w:r w:rsidRPr="00766635">
        <w:rPr>
          <w:rFonts w:cs="Traditional Arabic" w:hint="cs"/>
          <w:b/>
          <w:bCs/>
          <w:sz w:val="48"/>
          <w:szCs w:val="48"/>
          <w:rtl/>
        </w:rPr>
        <w:lastRenderedPageBreak/>
        <w:t>وَالصَّلِيبِيِّينَ وَنَصَارَى الْأَنْدَلُسِ وَالْبَاطِنِيِّينَ، وَفِي الْوَقْتِ الَّذِي كَانَ الصَّلِيبِيُّونَ يَقْتُلُونَ أَطْفَالَ الْمُسْلِمِينَ، تَأْتِي امْرَأَةٌ تَبْحَثُ عَنْ طِفْلَتِهَا فِي عَسْكَرِ الْمُسْلِمِينَ، فَيَأَمُرُ صَلَاحُ الدِّينِ -رَحِمَهُ اللهُ تَعَالَى- بِرَدِّهَا لِأُمِّهَا وَسْطَ بُكَاءِ النَّاسِ مِنْ هَذَا الْمَوْقِفِ النَّبِيلِ.</w:t>
      </w:r>
    </w:p>
    <w:p w:rsidR="002203B0" w:rsidRPr="00766635" w:rsidRDefault="002203B0" w:rsidP="00F9690E">
      <w:pPr>
        <w:spacing w:line="480" w:lineRule="auto"/>
        <w:jc w:val="lowKashida"/>
        <w:rPr>
          <w:rFonts w:cs="Traditional Arabic"/>
          <w:b/>
          <w:bCs/>
          <w:sz w:val="48"/>
          <w:szCs w:val="48"/>
          <w:rtl/>
        </w:rPr>
      </w:pPr>
      <w:r w:rsidRPr="00766635">
        <w:rPr>
          <w:rFonts w:cs="Traditional Arabic" w:hint="cs"/>
          <w:b/>
          <w:bCs/>
          <w:sz w:val="48"/>
          <w:szCs w:val="48"/>
          <w:rtl/>
        </w:rPr>
        <w:t xml:space="preserve"> وَفِي التَّارِيخِ الْحَدِيثِ عُذِّبَ الْأَطْفَالُ وَقُت</w:t>
      </w:r>
      <w:r w:rsidRPr="00766635">
        <w:rPr>
          <w:rFonts w:cs="Traditional Arabic" w:hint="eastAsia"/>
          <w:b/>
          <w:bCs/>
          <w:sz w:val="48"/>
          <w:szCs w:val="48"/>
          <w:rtl/>
        </w:rPr>
        <w:t>ِّ</w:t>
      </w:r>
      <w:r w:rsidRPr="00766635">
        <w:rPr>
          <w:rFonts w:cs="Traditional Arabic" w:hint="cs"/>
          <w:b/>
          <w:bCs/>
          <w:sz w:val="48"/>
          <w:szCs w:val="48"/>
          <w:rtl/>
        </w:rPr>
        <w:t>لُوا فِي فِلَسْطِينَ وَالْبُوسْنَةَ وَكُوسُوفَا وَالشِّيشَانِ وَالْعِرَاقِ وَأَفْغَانِسْتَانِ وَسُورِي</w:t>
      </w:r>
      <w:r w:rsidRPr="00766635">
        <w:rPr>
          <w:rFonts w:cs="Traditional Arabic" w:hint="eastAsia"/>
          <w:b/>
          <w:bCs/>
          <w:sz w:val="48"/>
          <w:szCs w:val="48"/>
          <w:rtl/>
        </w:rPr>
        <w:t>َّ</w:t>
      </w:r>
      <w:r w:rsidRPr="00766635">
        <w:rPr>
          <w:rFonts w:cs="Traditional Arabic" w:hint="cs"/>
          <w:b/>
          <w:bCs/>
          <w:sz w:val="48"/>
          <w:szCs w:val="48"/>
          <w:rtl/>
        </w:rPr>
        <w:t>ا! وَدِمَاءُ أَطْفَالِ الْحُولَةِ فِي الشَّامِ لَمْ تَذْهَبْ رَائِحَتُهَا بَعْدُ، وَلَيْسَتِ الْأُولَى مِنَ النُّصَيْرِيِّينَ الْقَرَامِطَةِ، وَلَن</w:t>
      </w:r>
      <w:r w:rsidR="00F9690E">
        <w:rPr>
          <w:rFonts w:cs="Traditional Arabic" w:hint="cs"/>
          <w:b/>
          <w:bCs/>
          <w:sz w:val="48"/>
          <w:szCs w:val="48"/>
          <w:rtl/>
        </w:rPr>
        <w:t xml:space="preserve">ْ تَكُونَ الْأَخِيرَةَ مِنْهُمْ، </w:t>
      </w:r>
      <w:r w:rsidRPr="00766635">
        <w:rPr>
          <w:rFonts w:cs="Traditional Arabic" w:hint="cs"/>
          <w:b/>
          <w:bCs/>
          <w:sz w:val="48"/>
          <w:szCs w:val="48"/>
          <w:rtl/>
        </w:rPr>
        <w:t>فَالْحَوَادِثُ تَتَجَدَّدُ، وَالْحِقْدُ الْبَاطِنِيُّ يَزْدَادُ، لَمْ يَتَغَيَّرْ حَاضِرُه</w:t>
      </w:r>
      <w:r w:rsidRPr="00766635">
        <w:rPr>
          <w:rFonts w:cs="Traditional Arabic" w:hint="eastAsia"/>
          <w:b/>
          <w:bCs/>
          <w:sz w:val="48"/>
          <w:szCs w:val="48"/>
          <w:rtl/>
        </w:rPr>
        <w:t>ُ</w:t>
      </w:r>
      <w:r w:rsidRPr="00766635">
        <w:rPr>
          <w:rFonts w:cs="Traditional Arabic" w:hint="cs"/>
          <w:b/>
          <w:bCs/>
          <w:sz w:val="48"/>
          <w:szCs w:val="48"/>
          <w:rtl/>
        </w:rPr>
        <w:t>مْ عَنْ سَابِقِهِمْ، بَلِ ازْدَادُوا أَحْقَادًا وَتَشَف</w:t>
      </w:r>
      <w:r w:rsidRPr="00766635">
        <w:rPr>
          <w:rFonts w:cs="Traditional Arabic" w:hint="eastAsia"/>
          <w:b/>
          <w:bCs/>
          <w:sz w:val="48"/>
          <w:szCs w:val="48"/>
          <w:rtl/>
        </w:rPr>
        <w:t>ِّ</w:t>
      </w:r>
      <w:r w:rsidRPr="00766635">
        <w:rPr>
          <w:rFonts w:cs="Traditional Arabic" w:hint="cs"/>
          <w:b/>
          <w:bCs/>
          <w:sz w:val="48"/>
          <w:szCs w:val="48"/>
          <w:rtl/>
        </w:rPr>
        <w:t>ي</w:t>
      </w:r>
      <w:r w:rsidRPr="00766635">
        <w:rPr>
          <w:rFonts w:cs="Traditional Arabic" w:hint="eastAsia"/>
          <w:b/>
          <w:bCs/>
          <w:sz w:val="48"/>
          <w:szCs w:val="48"/>
          <w:rtl/>
        </w:rPr>
        <w:t>ً</w:t>
      </w:r>
      <w:r w:rsidRPr="00766635">
        <w:rPr>
          <w:rFonts w:cs="Traditional Arabic" w:hint="cs"/>
          <w:b/>
          <w:bCs/>
          <w:sz w:val="48"/>
          <w:szCs w:val="48"/>
          <w:rtl/>
        </w:rPr>
        <w:t xml:space="preserve">ا وَانْتِقَامًا، وَفِي حِمْصَ </w:t>
      </w:r>
      <w:r w:rsidRPr="00766635">
        <w:rPr>
          <w:rFonts w:cs="Traditional Arabic" w:hint="cs"/>
          <w:b/>
          <w:bCs/>
          <w:sz w:val="48"/>
          <w:szCs w:val="48"/>
          <w:rtl/>
        </w:rPr>
        <w:lastRenderedPageBreak/>
        <w:t>وَحَمَاةَ وَإِدْلِبَ وَحُورَانَ وَالْحُولَةَ دَلَائِل</w:t>
      </w:r>
      <w:r w:rsidRPr="00766635">
        <w:rPr>
          <w:rFonts w:cs="Traditional Arabic" w:hint="eastAsia"/>
          <w:b/>
          <w:bCs/>
          <w:sz w:val="48"/>
          <w:szCs w:val="48"/>
          <w:rtl/>
        </w:rPr>
        <w:t>ُ</w:t>
      </w:r>
      <w:r w:rsidRPr="00766635">
        <w:rPr>
          <w:rFonts w:cs="Traditional Arabic" w:hint="cs"/>
          <w:b/>
          <w:bCs/>
          <w:sz w:val="48"/>
          <w:szCs w:val="48"/>
          <w:rtl/>
        </w:rPr>
        <w:t xml:space="preserve"> عَلَى هَذَا الْحِقْدِ الدَّفِينِ، نُشَاهِدُهَا كُلّ</w:t>
      </w:r>
      <w:r w:rsidRPr="00766635">
        <w:rPr>
          <w:rFonts w:cs="Traditional Arabic" w:hint="eastAsia"/>
          <w:b/>
          <w:bCs/>
          <w:sz w:val="48"/>
          <w:szCs w:val="48"/>
          <w:rtl/>
        </w:rPr>
        <w:t>َ</w:t>
      </w:r>
      <w:r w:rsidRPr="00766635">
        <w:rPr>
          <w:rFonts w:cs="Traditional Arabic" w:hint="cs"/>
          <w:b/>
          <w:bCs/>
          <w:sz w:val="48"/>
          <w:szCs w:val="48"/>
          <w:rtl/>
        </w:rPr>
        <w:t xml:space="preserve"> يَوْمٍ، وَنَرَى الضَّحَايَا مُمَزَّقَة</w:t>
      </w:r>
      <w:r w:rsidRPr="00766635">
        <w:rPr>
          <w:rFonts w:cs="Traditional Arabic" w:hint="eastAsia"/>
          <w:b/>
          <w:bCs/>
          <w:sz w:val="48"/>
          <w:szCs w:val="48"/>
          <w:rtl/>
        </w:rPr>
        <w:t>َ</w:t>
      </w:r>
      <w:r w:rsidRPr="00766635">
        <w:rPr>
          <w:rFonts w:cs="Traditional Arabic" w:hint="cs"/>
          <w:b/>
          <w:bCs/>
          <w:sz w:val="48"/>
          <w:szCs w:val="48"/>
          <w:rtl/>
        </w:rPr>
        <w:t xml:space="preserve"> الْأَجْسَادِ، وَمَا خَفِيَ عَنَّا أَعْظَم</w:t>
      </w:r>
      <w:r w:rsidRPr="00766635">
        <w:rPr>
          <w:rFonts w:cs="Traditional Arabic" w:hint="eastAsia"/>
          <w:b/>
          <w:bCs/>
          <w:sz w:val="48"/>
          <w:szCs w:val="48"/>
          <w:rtl/>
        </w:rPr>
        <w:t>ُ</w:t>
      </w:r>
      <w:r w:rsidRPr="00766635">
        <w:rPr>
          <w:rFonts w:cs="Traditional Arabic" w:hint="cs"/>
          <w:b/>
          <w:bCs/>
          <w:sz w:val="48"/>
          <w:szCs w:val="48"/>
          <w:rtl/>
        </w:rPr>
        <w:t xml:space="preserve"> وَأَكْثَر</w:t>
      </w:r>
      <w:r w:rsidRPr="00766635">
        <w:rPr>
          <w:rFonts w:cs="Traditional Arabic" w:hint="eastAsia"/>
          <w:b/>
          <w:bCs/>
          <w:sz w:val="48"/>
          <w:szCs w:val="48"/>
          <w:rtl/>
        </w:rPr>
        <w:t>ُ</w:t>
      </w:r>
      <w:r w:rsidRPr="00766635">
        <w:rPr>
          <w:rFonts w:cs="Traditional Arabic" w:hint="cs"/>
          <w:b/>
          <w:bCs/>
          <w:sz w:val="48"/>
          <w:szCs w:val="48"/>
          <w:rtl/>
        </w:rPr>
        <w:t xml:space="preserve"> مِمَّا بَلَغَنَا.</w:t>
      </w:r>
    </w:p>
    <w:p w:rsidR="00453F9B" w:rsidRDefault="002203B0" w:rsidP="00DF78BC">
      <w:pPr>
        <w:spacing w:line="480" w:lineRule="auto"/>
        <w:jc w:val="lowKashida"/>
        <w:rPr>
          <w:rFonts w:cs="Traditional Arabic"/>
          <w:b/>
          <w:bCs/>
          <w:sz w:val="48"/>
          <w:szCs w:val="48"/>
          <w:rtl/>
        </w:rPr>
      </w:pPr>
      <w:r w:rsidRPr="00766635">
        <w:rPr>
          <w:rFonts w:cs="Traditional Arabic" w:hint="cs"/>
          <w:b/>
          <w:bCs/>
          <w:sz w:val="48"/>
          <w:szCs w:val="48"/>
          <w:rtl/>
        </w:rPr>
        <w:t xml:space="preserve"> هَؤُلَاءِ هُمُ الْبَاطِنِيُّونَ، إِنْ كاَنُوا فِي ضَعْفٍ لَجَؤ</w:t>
      </w:r>
      <w:r w:rsidRPr="00766635">
        <w:rPr>
          <w:rFonts w:cs="Traditional Arabic" w:hint="eastAsia"/>
          <w:b/>
          <w:bCs/>
          <w:sz w:val="48"/>
          <w:szCs w:val="48"/>
          <w:rtl/>
        </w:rPr>
        <w:t>ُ</w:t>
      </w:r>
      <w:r w:rsidRPr="00766635">
        <w:rPr>
          <w:rFonts w:cs="Traditional Arabic" w:hint="cs"/>
          <w:b/>
          <w:bCs/>
          <w:sz w:val="48"/>
          <w:szCs w:val="48"/>
          <w:rtl/>
        </w:rPr>
        <w:t>وا إِلَى التَّقِي</w:t>
      </w:r>
      <w:r w:rsidRPr="00766635">
        <w:rPr>
          <w:rFonts w:cs="Traditional Arabic" w:hint="eastAsia"/>
          <w:b/>
          <w:bCs/>
          <w:sz w:val="48"/>
          <w:szCs w:val="48"/>
          <w:rtl/>
        </w:rPr>
        <w:t>َّ</w:t>
      </w:r>
      <w:r w:rsidRPr="00766635">
        <w:rPr>
          <w:rFonts w:cs="Traditional Arabic" w:hint="cs"/>
          <w:b/>
          <w:bCs/>
          <w:sz w:val="48"/>
          <w:szCs w:val="48"/>
          <w:rtl/>
        </w:rPr>
        <w:t xml:space="preserve">ةِ، وَتَحَالَفُوا مَعَ الْعَدُوِّ بِالْخُفْيَةِ، وَتَحَيَّنُوا فُرْصَةَ الْغَدْرِ فِي كُلِّ لَحْظَةٍ، فَإِذَا قَوِيَتْ شَوْكَتُهُمْ فَعَلُوا </w:t>
      </w:r>
      <w:r w:rsidR="00453F9B">
        <w:rPr>
          <w:rFonts w:cs="Traditional Arabic" w:hint="cs"/>
          <w:b/>
          <w:bCs/>
          <w:sz w:val="48"/>
          <w:szCs w:val="48"/>
          <w:rtl/>
        </w:rPr>
        <w:t>الْأَفَاعِيلَ بِالْمُسْلِمِينَ.</w:t>
      </w:r>
    </w:p>
    <w:p w:rsidR="002203B0" w:rsidRPr="00766635" w:rsidRDefault="002203B0" w:rsidP="006A4E8B">
      <w:pPr>
        <w:spacing w:line="480" w:lineRule="auto"/>
        <w:jc w:val="lowKashida"/>
        <w:rPr>
          <w:rFonts w:cs="Traditional Arabic"/>
          <w:b/>
          <w:bCs/>
          <w:sz w:val="48"/>
          <w:szCs w:val="48"/>
          <w:rtl/>
        </w:rPr>
      </w:pPr>
      <w:r w:rsidRPr="00766635">
        <w:rPr>
          <w:rFonts w:cs="Traditional Arabic" w:hint="cs"/>
          <w:b/>
          <w:bCs/>
          <w:sz w:val="48"/>
          <w:szCs w:val="48"/>
          <w:rtl/>
        </w:rPr>
        <w:t xml:space="preserve">أَيُّهَا الْمُسْلِمُونَ، مَذْبَحَةُ الْأَطْفَالِ فِي الْحُولَةِ مَذْبَحَةٌ نُفِّذَتْ عَلَى سَمْعِ وَبَصَرِ </w:t>
      </w:r>
      <w:r w:rsidR="00507CB8">
        <w:rPr>
          <w:rFonts w:cs="Traditional Arabic" w:hint="cs"/>
          <w:b/>
          <w:bCs/>
          <w:sz w:val="48"/>
          <w:szCs w:val="48"/>
          <w:rtl/>
        </w:rPr>
        <w:t>الْعَالَم</w:t>
      </w:r>
      <w:r w:rsidRPr="00766635">
        <w:rPr>
          <w:rFonts w:cs="Traditional Arabic" w:hint="cs"/>
          <w:b/>
          <w:bCs/>
          <w:sz w:val="48"/>
          <w:szCs w:val="48"/>
          <w:rtl/>
        </w:rPr>
        <w:t xml:space="preserve"> بِدُوَلِهِ الْكُبْرَى وَمُنَظَّمَاتِهِ ، وَمَعَ ذَلِكَ لَمْ يُحَرِّكُوا سَاكِنًا، حَتَّى الْمُنَظَّمَاتِ الْمُتَعَل</w:t>
      </w:r>
      <w:r w:rsidRPr="00766635">
        <w:rPr>
          <w:rFonts w:cs="Traditional Arabic" w:hint="eastAsia"/>
          <w:b/>
          <w:bCs/>
          <w:sz w:val="48"/>
          <w:szCs w:val="48"/>
          <w:rtl/>
        </w:rPr>
        <w:t>ِّ</w:t>
      </w:r>
      <w:r w:rsidRPr="00766635">
        <w:rPr>
          <w:rFonts w:cs="Traditional Arabic" w:hint="cs"/>
          <w:b/>
          <w:bCs/>
          <w:sz w:val="48"/>
          <w:szCs w:val="48"/>
          <w:rtl/>
        </w:rPr>
        <w:t>قَةِ بِحُقُوقِ الْأَطْفَالِ اكْتَفَتْ بِالشَّجْبِ وَالاسْتِنْكَارِ.</w:t>
      </w:r>
    </w:p>
    <w:p w:rsidR="002203B0" w:rsidRPr="00766635" w:rsidRDefault="0041436B" w:rsidP="0041436B">
      <w:pPr>
        <w:spacing w:line="480" w:lineRule="auto"/>
        <w:jc w:val="lowKashida"/>
        <w:rPr>
          <w:rFonts w:cs="Traditional Arabic"/>
          <w:b/>
          <w:bCs/>
          <w:sz w:val="48"/>
          <w:szCs w:val="48"/>
          <w:rtl/>
        </w:rPr>
      </w:pPr>
      <w:r>
        <w:rPr>
          <w:rFonts w:cs="Traditional Arabic" w:hint="cs"/>
          <w:b/>
          <w:bCs/>
          <w:sz w:val="48"/>
          <w:szCs w:val="48"/>
          <w:rtl/>
        </w:rPr>
        <w:t xml:space="preserve">صَغَيِرَاتٌ </w:t>
      </w:r>
      <w:r w:rsidR="002203B0" w:rsidRPr="00766635">
        <w:rPr>
          <w:rFonts w:cs="Traditional Arabic" w:hint="cs"/>
          <w:b/>
          <w:bCs/>
          <w:sz w:val="48"/>
          <w:szCs w:val="48"/>
          <w:rtl/>
        </w:rPr>
        <w:t xml:space="preserve">ذُبِحْنَ وَقُطِّعَتْ أَجْسَادُهُنَّ الطَّاهِرَةُ بَعْدَ أَنْ عُذِّبْنَ وَرُوِّعْنَ وَصَرَخْنَ بِأَعْلَى أَصْوَاتِهِنَّ، فَتَبًّا لِحَضَارَةٍ أَقْوِيَاؤُهَا ذِئَابٌ فِي صُوَرِ بَشَرٍ! لاَ يَرْحَمُونَ </w:t>
      </w:r>
      <w:r w:rsidR="002203B0" w:rsidRPr="00766635">
        <w:rPr>
          <w:rFonts w:cs="Traditional Arabic" w:hint="cs"/>
          <w:b/>
          <w:bCs/>
          <w:sz w:val="48"/>
          <w:szCs w:val="48"/>
          <w:rtl/>
        </w:rPr>
        <w:lastRenderedPageBreak/>
        <w:t>طِفْلًا وَلَا امْرَأَةً وَلَا ضَعِيفًا! تَبًّا لِحَضَارَةٍ يُدِيرُهَا عُبَّادُ الْأَهْوَاءِ وَالْمَالِ، لاَ تَسْتَفِزُّهُمْ مَنَاظِرُ الْجُثَثِ وَالدِّمَاءِ، وَلَا يُحَرِّكُهُمْ صِيَاحُ الْأَطْفَالِ وَبُكَاءُ النِّسَاءِ؛ حَضَارَةِ الظُّلْمِ وَاْلبَغْيِ وَالْعُدْوَانِ، وَلَوْ شَقَّتْ بِعُلُومِهَا الْفَضَاء</w:t>
      </w:r>
      <w:r w:rsidR="002203B0" w:rsidRPr="00766635">
        <w:rPr>
          <w:rFonts w:cs="Traditional Arabic" w:hint="eastAsia"/>
          <w:b/>
          <w:bCs/>
          <w:sz w:val="48"/>
          <w:szCs w:val="48"/>
          <w:rtl/>
        </w:rPr>
        <w:t>َ</w:t>
      </w:r>
      <w:r w:rsidR="002203B0" w:rsidRPr="00766635">
        <w:rPr>
          <w:rFonts w:cs="Traditional Arabic" w:hint="cs"/>
          <w:b/>
          <w:bCs/>
          <w:sz w:val="48"/>
          <w:szCs w:val="48"/>
          <w:rtl/>
        </w:rPr>
        <w:t>، وَبَلَغَتْ قَعْرَ الْبِحَارِ، لاَ قِيمَةَ لَهَا وَيَجْرِي مَا يَجْرِي وَهِيَ لاَ تُحَرِّكُ سَاكِنًا.</w:t>
      </w:r>
    </w:p>
    <w:p w:rsidR="0012333E" w:rsidRDefault="002203B0" w:rsidP="0012333E">
      <w:pPr>
        <w:spacing w:line="480" w:lineRule="auto"/>
        <w:jc w:val="lowKashida"/>
        <w:rPr>
          <w:rFonts w:cs="Traditional Arabic"/>
          <w:b/>
          <w:bCs/>
          <w:sz w:val="48"/>
          <w:szCs w:val="48"/>
          <w:rtl/>
        </w:rPr>
      </w:pPr>
      <w:r w:rsidRPr="00766635">
        <w:rPr>
          <w:rFonts w:cs="Traditional Arabic" w:hint="cs"/>
          <w:b/>
          <w:bCs/>
          <w:sz w:val="48"/>
          <w:szCs w:val="48"/>
          <w:rtl/>
        </w:rPr>
        <w:t xml:space="preserve">وَأَمَّا الْعَرَبُ وَالمُسْلِمُونَ فَالتَّارِيخُ شَاهِدٌ عَلَى خِذْلَانِهِمْ لإِخْوَانِهِمْ، وَأَطْفَالُهُمْ يُنْحَرُونَ أَمَامَهُم، وَالتَّارِيخُ شَاهِدٌ </w:t>
      </w:r>
      <w:r w:rsidR="0012333E">
        <w:rPr>
          <w:rFonts w:cs="Traditional Arabic" w:hint="cs"/>
          <w:b/>
          <w:bCs/>
          <w:sz w:val="48"/>
          <w:szCs w:val="48"/>
          <w:rtl/>
        </w:rPr>
        <w:t>وهو لايحابي أحداً.</w:t>
      </w:r>
    </w:p>
    <w:p w:rsidR="00766635" w:rsidRDefault="002203B0" w:rsidP="0012333E">
      <w:pPr>
        <w:spacing w:line="480" w:lineRule="auto"/>
        <w:jc w:val="lowKashida"/>
        <w:rPr>
          <w:rFonts w:cs="Traditional Arabic"/>
          <w:b/>
          <w:bCs/>
          <w:sz w:val="48"/>
          <w:szCs w:val="48"/>
          <w:rtl/>
        </w:rPr>
      </w:pP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إ</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ك</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 ن</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ط</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 xml:space="preserve"> الح</w:t>
      </w:r>
      <w:r w:rsidRPr="00766635">
        <w:rPr>
          <w:rFonts w:cs="Traditional Arabic" w:hint="cs"/>
          <w:b/>
          <w:bCs/>
          <w:sz w:val="48"/>
          <w:szCs w:val="48"/>
          <w:rtl/>
        </w:rPr>
        <w:t>ُ</w:t>
      </w:r>
      <w:r w:rsidRPr="00766635">
        <w:rPr>
          <w:rFonts w:cs="Traditional Arabic"/>
          <w:b/>
          <w:bCs/>
          <w:sz w:val="48"/>
          <w:szCs w:val="48"/>
          <w:rtl/>
        </w:rPr>
        <w:t>ول</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ب</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ا أ</w:t>
      </w:r>
      <w:r w:rsidRPr="00766635">
        <w:rPr>
          <w:rFonts w:cs="Traditional Arabic" w:hint="cs"/>
          <w:b/>
          <w:bCs/>
          <w:sz w:val="48"/>
          <w:szCs w:val="48"/>
          <w:rtl/>
        </w:rPr>
        <w:t>َ</w:t>
      </w:r>
      <w:r w:rsidRPr="00766635">
        <w:rPr>
          <w:rFonts w:cs="Traditional Arabic"/>
          <w:b/>
          <w:bCs/>
          <w:sz w:val="48"/>
          <w:szCs w:val="48"/>
          <w:rtl/>
        </w:rPr>
        <w:t>ص</w:t>
      </w:r>
      <w:r w:rsidRPr="00766635">
        <w:rPr>
          <w:rFonts w:cs="Traditional Arabic" w:hint="cs"/>
          <w:b/>
          <w:bCs/>
          <w:sz w:val="48"/>
          <w:szCs w:val="48"/>
          <w:rtl/>
        </w:rPr>
        <w:t>َ</w:t>
      </w:r>
      <w:r w:rsidRPr="00766635">
        <w:rPr>
          <w:rFonts w:cs="Traditional Arabic"/>
          <w:b/>
          <w:bCs/>
          <w:sz w:val="48"/>
          <w:szCs w:val="48"/>
          <w:rtl/>
        </w:rPr>
        <w:t>اب</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ف</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ول</w:t>
      </w:r>
      <w:r w:rsidRPr="00766635">
        <w:rPr>
          <w:rFonts w:cs="Traditional Arabic" w:hint="cs"/>
          <w:b/>
          <w:bCs/>
          <w:sz w:val="48"/>
          <w:szCs w:val="48"/>
          <w:rtl/>
        </w:rPr>
        <w:t>َ</w:t>
      </w:r>
      <w:r w:rsidRPr="00766635">
        <w:rPr>
          <w:rFonts w:cs="Traditional Arabic"/>
          <w:b/>
          <w:bCs/>
          <w:sz w:val="48"/>
          <w:szCs w:val="48"/>
          <w:rtl/>
        </w:rPr>
        <w:t xml:space="preserve">ى </w:t>
      </w:r>
      <w:r w:rsidRPr="00766635">
        <w:rPr>
          <w:rFonts w:cs="Traditional Arabic" w:hint="cs"/>
          <w:b/>
          <w:bCs/>
          <w:sz w:val="48"/>
          <w:szCs w:val="48"/>
          <w:rtl/>
        </w:rPr>
        <w:t xml:space="preserve">أَنْ نَرْحَمَ أَنْفُسَنَا </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ى م</w:t>
      </w:r>
      <w:r w:rsidRPr="00766635">
        <w:rPr>
          <w:rFonts w:cs="Traditional Arabic" w:hint="cs"/>
          <w:b/>
          <w:bCs/>
          <w:sz w:val="48"/>
          <w:szCs w:val="48"/>
          <w:rtl/>
        </w:rPr>
        <w:t>َ</w:t>
      </w:r>
      <w:r w:rsidRPr="00766635">
        <w:rPr>
          <w:rFonts w:cs="Traditional Arabic"/>
          <w:b/>
          <w:bCs/>
          <w:sz w:val="48"/>
          <w:szCs w:val="48"/>
          <w:rtl/>
        </w:rPr>
        <w:t>ا أ</w:t>
      </w:r>
      <w:r w:rsidRPr="00766635">
        <w:rPr>
          <w:rFonts w:cs="Traditional Arabic" w:hint="cs"/>
          <w:b/>
          <w:bCs/>
          <w:sz w:val="48"/>
          <w:szCs w:val="48"/>
          <w:rtl/>
        </w:rPr>
        <w:t>َ</w:t>
      </w:r>
      <w:r w:rsidRPr="00766635">
        <w:rPr>
          <w:rFonts w:cs="Traditional Arabic"/>
          <w:b/>
          <w:bCs/>
          <w:sz w:val="48"/>
          <w:szCs w:val="48"/>
          <w:rtl/>
        </w:rPr>
        <w:t>ص</w:t>
      </w:r>
      <w:r w:rsidRPr="00766635">
        <w:rPr>
          <w:rFonts w:cs="Traditional Arabic" w:hint="cs"/>
          <w:b/>
          <w:bCs/>
          <w:sz w:val="48"/>
          <w:szCs w:val="48"/>
          <w:rtl/>
        </w:rPr>
        <w:t>َ</w:t>
      </w:r>
      <w:r w:rsidRPr="00766635">
        <w:rPr>
          <w:rFonts w:cs="Traditional Arabic"/>
          <w:b/>
          <w:bCs/>
          <w:sz w:val="48"/>
          <w:szCs w:val="48"/>
          <w:rtl/>
        </w:rPr>
        <w:t>اب</w:t>
      </w:r>
      <w:r w:rsidRPr="00766635">
        <w:rPr>
          <w:rFonts w:cs="Traditional Arabic" w:hint="cs"/>
          <w:b/>
          <w:bCs/>
          <w:sz w:val="48"/>
          <w:szCs w:val="48"/>
          <w:rtl/>
        </w:rPr>
        <w:t>َ</w:t>
      </w:r>
      <w:r w:rsidRPr="00766635">
        <w:rPr>
          <w:rFonts w:cs="Traditional Arabic"/>
          <w:b/>
          <w:bCs/>
          <w:sz w:val="48"/>
          <w:szCs w:val="48"/>
          <w:rtl/>
        </w:rPr>
        <w:t xml:space="preserve"> ق</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وب</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الق</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و</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ا أ</w:t>
      </w:r>
      <w:r w:rsidRPr="00766635">
        <w:rPr>
          <w:rFonts w:cs="Traditional Arabic" w:hint="cs"/>
          <w:b/>
          <w:bCs/>
          <w:sz w:val="48"/>
          <w:szCs w:val="48"/>
          <w:rtl/>
        </w:rPr>
        <w:t>َ</w:t>
      </w:r>
      <w:r w:rsidRPr="00766635">
        <w:rPr>
          <w:rFonts w:cs="Traditional Arabic"/>
          <w:b/>
          <w:bCs/>
          <w:sz w:val="48"/>
          <w:szCs w:val="48"/>
          <w:rtl/>
        </w:rPr>
        <w:t>ص</w:t>
      </w:r>
      <w:r w:rsidRPr="00766635">
        <w:rPr>
          <w:rFonts w:cs="Traditional Arabic" w:hint="cs"/>
          <w:b/>
          <w:bCs/>
          <w:sz w:val="48"/>
          <w:szCs w:val="48"/>
          <w:rtl/>
        </w:rPr>
        <w:t>َ</w:t>
      </w:r>
      <w:r w:rsidRPr="00766635">
        <w:rPr>
          <w:rFonts w:cs="Traditional Arabic"/>
          <w:b/>
          <w:bCs/>
          <w:sz w:val="48"/>
          <w:szCs w:val="48"/>
          <w:rtl/>
        </w:rPr>
        <w:t>اب</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الو</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الذ</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و</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َّا</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ط</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 xml:space="preserve"> الح</w:t>
      </w:r>
      <w:r w:rsidRPr="00766635">
        <w:rPr>
          <w:rFonts w:cs="Traditional Arabic" w:hint="cs"/>
          <w:b/>
          <w:bCs/>
          <w:sz w:val="48"/>
          <w:szCs w:val="48"/>
          <w:rtl/>
        </w:rPr>
        <w:t>ُ</w:t>
      </w:r>
      <w:r w:rsidRPr="00766635">
        <w:rPr>
          <w:rFonts w:cs="Traditional Arabic"/>
          <w:b/>
          <w:bCs/>
          <w:sz w:val="48"/>
          <w:szCs w:val="48"/>
          <w:rtl/>
        </w:rPr>
        <w:t>ول</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ف</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وب</w:t>
      </w:r>
      <w:r w:rsidRPr="00766635">
        <w:rPr>
          <w:rFonts w:cs="Traditional Arabic" w:hint="cs"/>
          <w:b/>
          <w:bCs/>
          <w:sz w:val="48"/>
          <w:szCs w:val="48"/>
          <w:rtl/>
        </w:rPr>
        <w:t>ٌ</w:t>
      </w:r>
      <w:r w:rsidRPr="00766635">
        <w:rPr>
          <w:rFonts w:cs="Traditional Arabic"/>
          <w:b/>
          <w:bCs/>
          <w:sz w:val="48"/>
          <w:szCs w:val="48"/>
          <w:rtl/>
        </w:rPr>
        <w:t xml:space="preserve"> ط</w:t>
      </w:r>
      <w:r w:rsidRPr="00766635">
        <w:rPr>
          <w:rFonts w:cs="Traditional Arabic" w:hint="cs"/>
          <w:b/>
          <w:bCs/>
          <w:sz w:val="48"/>
          <w:szCs w:val="48"/>
          <w:rtl/>
        </w:rPr>
        <w:t>َ</w:t>
      </w:r>
      <w:r w:rsidRPr="00766635">
        <w:rPr>
          <w:rFonts w:cs="Traditional Arabic"/>
          <w:b/>
          <w:bCs/>
          <w:sz w:val="48"/>
          <w:szCs w:val="48"/>
          <w:rtl/>
        </w:rPr>
        <w:t>اه</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الأ</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اد</w:t>
      </w:r>
      <w:r w:rsidRPr="00766635">
        <w:rPr>
          <w:rFonts w:cs="Traditional Arabic" w:hint="cs"/>
          <w:b/>
          <w:bCs/>
          <w:sz w:val="48"/>
          <w:szCs w:val="48"/>
          <w:rtl/>
        </w:rPr>
        <w:t>ِ</w:t>
      </w:r>
      <w:r w:rsidRPr="00766635">
        <w:rPr>
          <w:rFonts w:cs="Traditional Arabic"/>
          <w:b/>
          <w:bCs/>
          <w:sz w:val="48"/>
          <w:szCs w:val="48"/>
          <w:rtl/>
        </w:rPr>
        <w:t xml:space="preserve"> </w:t>
      </w:r>
      <w:r w:rsidRPr="00766635">
        <w:rPr>
          <w:rFonts w:cs="Traditional Arabic" w:hint="cs"/>
          <w:b/>
          <w:bCs/>
          <w:sz w:val="48"/>
          <w:szCs w:val="48"/>
          <w:rtl/>
        </w:rPr>
        <w:t>زُفَّتْ</w:t>
      </w:r>
      <w:r w:rsidRPr="00766635">
        <w:rPr>
          <w:rFonts w:cs="Traditional Arabic"/>
          <w:b/>
          <w:bCs/>
          <w:sz w:val="48"/>
          <w:szCs w:val="48"/>
          <w:rtl/>
        </w:rPr>
        <w:t xml:space="preserve"> إ</w:t>
      </w:r>
      <w:r w:rsidRPr="00766635">
        <w:rPr>
          <w:rFonts w:cs="Traditional Arabic" w:hint="cs"/>
          <w:b/>
          <w:bCs/>
          <w:sz w:val="48"/>
          <w:szCs w:val="48"/>
          <w:rtl/>
        </w:rPr>
        <w:t>ِ</w:t>
      </w:r>
      <w:r w:rsidRPr="00766635">
        <w:rPr>
          <w:rFonts w:cs="Traditional Arabic"/>
          <w:b/>
          <w:bCs/>
          <w:sz w:val="48"/>
          <w:szCs w:val="48"/>
          <w:rtl/>
        </w:rPr>
        <w:t>لى ب</w:t>
      </w:r>
      <w:r w:rsidRPr="00766635">
        <w:rPr>
          <w:rFonts w:cs="Traditional Arabic" w:hint="cs"/>
          <w:b/>
          <w:bCs/>
          <w:sz w:val="48"/>
          <w:szCs w:val="48"/>
          <w:rtl/>
        </w:rPr>
        <w:t>َ</w:t>
      </w:r>
      <w:r w:rsidRPr="00766635">
        <w:rPr>
          <w:rFonts w:cs="Traditional Arabic"/>
          <w:b/>
          <w:bCs/>
          <w:sz w:val="48"/>
          <w:szCs w:val="48"/>
          <w:rtl/>
        </w:rPr>
        <w:t>ار</w:t>
      </w:r>
      <w:r w:rsidRPr="00766635">
        <w:rPr>
          <w:rFonts w:cs="Traditional Arabic" w:hint="cs"/>
          <w:b/>
          <w:bCs/>
          <w:sz w:val="48"/>
          <w:szCs w:val="48"/>
          <w:rtl/>
        </w:rPr>
        <w:t>ِ</w:t>
      </w:r>
      <w:r w:rsidRPr="00766635">
        <w:rPr>
          <w:rFonts w:cs="Traditional Arabic"/>
          <w:b/>
          <w:bCs/>
          <w:sz w:val="48"/>
          <w:szCs w:val="48"/>
          <w:rtl/>
        </w:rPr>
        <w:t>يه</w:t>
      </w:r>
      <w:r w:rsidRPr="00766635">
        <w:rPr>
          <w:rFonts w:cs="Traditional Arabic" w:hint="cs"/>
          <w:b/>
          <w:bCs/>
          <w:sz w:val="48"/>
          <w:szCs w:val="48"/>
          <w:rtl/>
        </w:rPr>
        <w:t>َ</w:t>
      </w:r>
      <w:r w:rsidRPr="00766635">
        <w:rPr>
          <w:rFonts w:cs="Traditional Arabic"/>
          <w:b/>
          <w:bCs/>
          <w:sz w:val="48"/>
          <w:szCs w:val="48"/>
          <w:rtl/>
        </w:rPr>
        <w:t xml:space="preserve">ا </w:t>
      </w:r>
      <w:r w:rsidRPr="00766635">
        <w:rPr>
          <w:rFonts w:cs="Traditional Arabic" w:hint="cs"/>
          <w:b/>
          <w:bCs/>
          <w:sz w:val="48"/>
          <w:szCs w:val="48"/>
          <w:rtl/>
        </w:rPr>
        <w:t>لِتَتَخَلَّصَ</w:t>
      </w:r>
      <w:r w:rsidRPr="00766635">
        <w:rPr>
          <w:rFonts w:cs="Traditional Arabic"/>
          <w:b/>
          <w:bCs/>
          <w:sz w:val="48"/>
          <w:szCs w:val="48"/>
          <w:rtl/>
        </w:rPr>
        <w:t xml:space="preserve"> </w:t>
      </w:r>
      <w:r w:rsidRPr="00766635">
        <w:rPr>
          <w:rFonts w:cs="Traditional Arabic" w:hint="cs"/>
          <w:b/>
          <w:bCs/>
          <w:sz w:val="48"/>
          <w:szCs w:val="48"/>
          <w:rtl/>
        </w:rPr>
        <w:t>مِنَ ال</w:t>
      </w:r>
      <w:r w:rsidRPr="00766635">
        <w:rPr>
          <w:rFonts w:cs="Traditional Arabic"/>
          <w:b/>
          <w:bCs/>
          <w:sz w:val="48"/>
          <w:szCs w:val="48"/>
          <w:rtl/>
        </w:rPr>
        <w:t>ش</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w:t>
      </w:r>
      <w:r w:rsidRPr="00766635">
        <w:rPr>
          <w:rFonts w:cs="Traditional Arabic"/>
          <w:b/>
          <w:bCs/>
          <w:sz w:val="48"/>
          <w:szCs w:val="48"/>
          <w:rtl/>
        </w:rPr>
        <w:lastRenderedPageBreak/>
        <w:t>و</w:t>
      </w:r>
      <w:r w:rsidRPr="00766635">
        <w:rPr>
          <w:rFonts w:cs="Traditional Arabic" w:hint="cs"/>
          <w:b/>
          <w:bCs/>
          <w:sz w:val="48"/>
          <w:szCs w:val="48"/>
          <w:rtl/>
        </w:rPr>
        <w:t>َال</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ذ</w:t>
      </w:r>
      <w:r w:rsidRPr="00766635">
        <w:rPr>
          <w:rFonts w:cs="Traditional Arabic" w:hint="cs"/>
          <w:b/>
          <w:bCs/>
          <w:sz w:val="48"/>
          <w:szCs w:val="48"/>
          <w:rtl/>
        </w:rPr>
        <w:t>َ</w:t>
      </w:r>
      <w:r w:rsidRPr="00766635">
        <w:rPr>
          <w:rFonts w:cs="Traditional Arabic"/>
          <w:b/>
          <w:bCs/>
          <w:sz w:val="48"/>
          <w:szCs w:val="48"/>
          <w:rtl/>
        </w:rPr>
        <w:t>اب</w:t>
      </w:r>
      <w:r w:rsidRPr="00766635">
        <w:rPr>
          <w:rFonts w:cs="Traditional Arabic" w:hint="cs"/>
          <w:b/>
          <w:bCs/>
          <w:sz w:val="48"/>
          <w:szCs w:val="48"/>
          <w:rtl/>
        </w:rPr>
        <w:t>ِ</w:t>
      </w:r>
      <w:r w:rsidRPr="00766635">
        <w:rPr>
          <w:rFonts w:cs="Traditional Arabic"/>
          <w:b/>
          <w:bCs/>
          <w:sz w:val="48"/>
          <w:szCs w:val="48"/>
          <w:rtl/>
        </w:rPr>
        <w:t>، و</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 الآنَ</w:t>
      </w:r>
      <w:r w:rsidRPr="00766635">
        <w:rPr>
          <w:rFonts w:cs="Traditional Arabic"/>
          <w:b/>
          <w:bCs/>
          <w:sz w:val="48"/>
          <w:szCs w:val="48"/>
          <w:rtl/>
        </w:rPr>
        <w:t xml:space="preserve"> ت</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 xml:space="preserve"> ف</w:t>
      </w:r>
      <w:r w:rsidRPr="00766635">
        <w:rPr>
          <w:rFonts w:cs="Traditional Arabic" w:hint="cs"/>
          <w:b/>
          <w:bCs/>
          <w:sz w:val="48"/>
          <w:szCs w:val="48"/>
          <w:rtl/>
        </w:rPr>
        <w:t>ِ</w:t>
      </w:r>
      <w:r w:rsidRPr="00766635">
        <w:rPr>
          <w:rFonts w:cs="Traditional Arabic"/>
          <w:b/>
          <w:bCs/>
          <w:sz w:val="48"/>
          <w:szCs w:val="48"/>
          <w:rtl/>
        </w:rPr>
        <w:t>ي ر</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الر</w:t>
      </w:r>
      <w:r w:rsidRPr="00766635">
        <w:rPr>
          <w:rFonts w:cs="Traditional Arabic" w:hint="cs"/>
          <w:b/>
          <w:bCs/>
          <w:sz w:val="48"/>
          <w:szCs w:val="48"/>
          <w:rtl/>
        </w:rPr>
        <w:t>َّ</w:t>
      </w:r>
      <w:r w:rsidRPr="00766635">
        <w:rPr>
          <w:rFonts w:cs="Traditional Arabic"/>
          <w:b/>
          <w:bCs/>
          <w:sz w:val="48"/>
          <w:szCs w:val="48"/>
          <w:rtl/>
        </w:rPr>
        <w:t>اح</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ين</w:t>
      </w:r>
      <w:r w:rsidRPr="00766635">
        <w:rPr>
          <w:rFonts w:cs="Traditional Arabic" w:hint="cs"/>
          <w:b/>
          <w:bCs/>
          <w:sz w:val="48"/>
          <w:szCs w:val="48"/>
          <w:rtl/>
        </w:rPr>
        <w:t>َ</w:t>
      </w:r>
      <w:r w:rsidRPr="00766635">
        <w:rPr>
          <w:rFonts w:cs="Traditional Arabic"/>
          <w:b/>
          <w:bCs/>
          <w:sz w:val="48"/>
          <w:szCs w:val="48"/>
          <w:rtl/>
        </w:rPr>
        <w:t>، ف</w:t>
      </w:r>
      <w:r w:rsidRPr="00766635">
        <w:rPr>
          <w:rFonts w:cs="Traditional Arabic" w:hint="cs"/>
          <w:b/>
          <w:bCs/>
          <w:sz w:val="48"/>
          <w:szCs w:val="48"/>
          <w:rtl/>
        </w:rPr>
        <w:t>َ</w:t>
      </w:r>
      <w:r w:rsidRPr="00766635">
        <w:rPr>
          <w:rFonts w:cs="Traditional Arabic"/>
          <w:b/>
          <w:bCs/>
          <w:sz w:val="48"/>
          <w:szCs w:val="48"/>
          <w:rtl/>
        </w:rPr>
        <w:t>الله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ار</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 و</w:t>
      </w:r>
      <w:r w:rsidRPr="00766635">
        <w:rPr>
          <w:rFonts w:cs="Traditional Arabic" w:hint="cs"/>
          <w:b/>
          <w:bCs/>
          <w:sz w:val="48"/>
          <w:szCs w:val="48"/>
          <w:rtl/>
        </w:rPr>
        <w:t>َ</w:t>
      </w:r>
      <w:r w:rsidRPr="00766635">
        <w:rPr>
          <w:rFonts w:cs="Traditional Arabic"/>
          <w:b/>
          <w:bCs/>
          <w:sz w:val="48"/>
          <w:szCs w:val="48"/>
          <w:rtl/>
        </w:rPr>
        <w:t>اغ</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 xml:space="preserve"> لن</w:t>
      </w:r>
      <w:r w:rsidRPr="00766635">
        <w:rPr>
          <w:rFonts w:cs="Traditional Arabic" w:hint="cs"/>
          <w:b/>
          <w:bCs/>
          <w:sz w:val="48"/>
          <w:szCs w:val="48"/>
          <w:rtl/>
        </w:rPr>
        <w:t>َ</w:t>
      </w:r>
      <w:r w:rsidRPr="00766635">
        <w:rPr>
          <w:rFonts w:cs="Traditional Arabic"/>
          <w:b/>
          <w:bCs/>
          <w:sz w:val="48"/>
          <w:szCs w:val="48"/>
          <w:rtl/>
        </w:rPr>
        <w:t>ا و</w:t>
      </w:r>
      <w:r w:rsidRPr="00766635">
        <w:rPr>
          <w:rFonts w:cs="Traditional Arabic" w:hint="cs"/>
          <w:b/>
          <w:bCs/>
          <w:sz w:val="48"/>
          <w:szCs w:val="48"/>
          <w:rtl/>
        </w:rPr>
        <w:t>َ</w:t>
      </w:r>
      <w:r w:rsidRPr="00766635">
        <w:rPr>
          <w:rFonts w:cs="Traditional Arabic"/>
          <w:b/>
          <w:bCs/>
          <w:sz w:val="48"/>
          <w:szCs w:val="48"/>
          <w:rtl/>
        </w:rPr>
        <w:t>الط</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 xml:space="preserve"> ب</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 و</w:t>
      </w:r>
      <w:r w:rsidRPr="00766635">
        <w:rPr>
          <w:rFonts w:cs="Traditional Arabic" w:hint="cs"/>
          <w:b/>
          <w:bCs/>
          <w:sz w:val="48"/>
          <w:szCs w:val="48"/>
          <w:rtl/>
        </w:rPr>
        <w:t>َ</w:t>
      </w:r>
      <w:r w:rsidRPr="00766635">
        <w:rPr>
          <w:rFonts w:cs="Traditional Arabic"/>
          <w:b/>
          <w:bCs/>
          <w:sz w:val="48"/>
          <w:szCs w:val="48"/>
          <w:rtl/>
        </w:rPr>
        <w:t>ار</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 xml:space="preserve"> الذ</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 xml:space="preserve"> واله</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ان</w:t>
      </w:r>
      <w:r w:rsidRPr="00766635">
        <w:rPr>
          <w:rFonts w:cs="Traditional Arabic" w:hint="cs"/>
          <w:b/>
          <w:bCs/>
          <w:sz w:val="48"/>
          <w:szCs w:val="48"/>
          <w:rtl/>
        </w:rPr>
        <w:t>َ</w:t>
      </w:r>
      <w:r w:rsidRPr="00766635">
        <w:rPr>
          <w:rFonts w:cs="Traditional Arabic"/>
          <w:b/>
          <w:bCs/>
          <w:sz w:val="48"/>
          <w:szCs w:val="48"/>
          <w:rtl/>
        </w:rPr>
        <w:t xml:space="preserve"> ع</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w:t>
      </w:r>
    </w:p>
    <w:p w:rsidR="00B817A1" w:rsidRDefault="00B817A1" w:rsidP="00766635">
      <w:pPr>
        <w:spacing w:line="480" w:lineRule="auto"/>
        <w:jc w:val="lowKashida"/>
        <w:rPr>
          <w:rFonts w:cs="Traditional Arabic"/>
          <w:b/>
          <w:bCs/>
          <w:sz w:val="48"/>
          <w:szCs w:val="48"/>
          <w:rtl/>
        </w:rPr>
      </w:pPr>
    </w:p>
    <w:p w:rsidR="00B817A1" w:rsidRDefault="00B817A1" w:rsidP="00766635">
      <w:pPr>
        <w:spacing w:line="480" w:lineRule="auto"/>
        <w:jc w:val="lowKashida"/>
        <w:rPr>
          <w:rFonts w:cs="Traditional Arabic"/>
          <w:b/>
          <w:bCs/>
          <w:sz w:val="48"/>
          <w:szCs w:val="48"/>
          <w:rtl/>
        </w:rPr>
      </w:pPr>
    </w:p>
    <w:p w:rsidR="00B817A1" w:rsidRDefault="00B817A1" w:rsidP="00766635">
      <w:pPr>
        <w:spacing w:line="480" w:lineRule="auto"/>
        <w:jc w:val="lowKashida"/>
        <w:rPr>
          <w:rFonts w:cs="Traditional Arabic"/>
          <w:b/>
          <w:bCs/>
          <w:sz w:val="48"/>
          <w:szCs w:val="48"/>
          <w:rtl/>
        </w:rPr>
      </w:pPr>
    </w:p>
    <w:p w:rsidR="00B817A1" w:rsidRDefault="00B817A1" w:rsidP="00766635">
      <w:pPr>
        <w:spacing w:line="480" w:lineRule="auto"/>
        <w:jc w:val="lowKashida"/>
        <w:rPr>
          <w:rFonts w:cs="Traditional Arabic"/>
          <w:b/>
          <w:bCs/>
          <w:sz w:val="48"/>
          <w:szCs w:val="48"/>
          <w:rtl/>
        </w:rPr>
      </w:pPr>
    </w:p>
    <w:p w:rsidR="00B817A1" w:rsidRDefault="00B817A1" w:rsidP="00766635">
      <w:pPr>
        <w:spacing w:line="480" w:lineRule="auto"/>
        <w:jc w:val="lowKashida"/>
        <w:rPr>
          <w:rFonts w:cs="Traditional Arabic"/>
          <w:b/>
          <w:bCs/>
          <w:sz w:val="48"/>
          <w:szCs w:val="48"/>
          <w:rtl/>
        </w:rPr>
      </w:pPr>
    </w:p>
    <w:p w:rsidR="00B817A1" w:rsidRDefault="00B817A1" w:rsidP="00766635">
      <w:pPr>
        <w:spacing w:line="480" w:lineRule="auto"/>
        <w:jc w:val="lowKashida"/>
        <w:rPr>
          <w:rFonts w:cs="Traditional Arabic"/>
          <w:b/>
          <w:bCs/>
          <w:sz w:val="48"/>
          <w:szCs w:val="48"/>
          <w:rtl/>
        </w:rPr>
      </w:pPr>
    </w:p>
    <w:p w:rsidR="00B817A1" w:rsidRDefault="00B817A1" w:rsidP="00766635">
      <w:pPr>
        <w:spacing w:line="480" w:lineRule="auto"/>
        <w:jc w:val="lowKashida"/>
        <w:rPr>
          <w:rFonts w:cs="Traditional Arabic"/>
          <w:b/>
          <w:bCs/>
          <w:sz w:val="48"/>
          <w:szCs w:val="48"/>
          <w:rtl/>
        </w:rPr>
      </w:pPr>
    </w:p>
    <w:p w:rsidR="00B817A1" w:rsidRPr="00766635" w:rsidRDefault="00B817A1" w:rsidP="00766635">
      <w:pPr>
        <w:spacing w:line="480" w:lineRule="auto"/>
        <w:jc w:val="lowKashida"/>
        <w:rPr>
          <w:rFonts w:cs="Traditional Arabic"/>
          <w:b/>
          <w:bCs/>
          <w:sz w:val="48"/>
          <w:szCs w:val="48"/>
          <w:rtl/>
        </w:rPr>
      </w:pPr>
    </w:p>
    <w:p w:rsidR="00DD2A3E" w:rsidRPr="002934EB" w:rsidRDefault="00DD2A3E" w:rsidP="002934EB">
      <w:pPr>
        <w:pStyle w:val="a4"/>
        <w:spacing w:line="480" w:lineRule="auto"/>
        <w:rPr>
          <w:color w:val="auto"/>
          <w:sz w:val="44"/>
          <w:szCs w:val="44"/>
          <w:rtl/>
        </w:rPr>
      </w:pPr>
      <w:r w:rsidRPr="00B817A1">
        <w:rPr>
          <w:rFonts w:hint="cs"/>
          <w:color w:val="auto"/>
          <w:sz w:val="50"/>
          <w:szCs w:val="50"/>
          <w:rtl/>
        </w:rPr>
        <w:lastRenderedPageBreak/>
        <w:t>الخطبة الثانية</w:t>
      </w:r>
    </w:p>
    <w:p w:rsidR="002203B0" w:rsidRPr="00766635" w:rsidRDefault="002203B0" w:rsidP="00766635">
      <w:pPr>
        <w:widowControl w:val="0"/>
        <w:spacing w:line="480" w:lineRule="auto"/>
        <w:jc w:val="both"/>
        <w:rPr>
          <w:rFonts w:cs="Traditional Arabic"/>
          <w:b/>
          <w:bCs/>
          <w:sz w:val="48"/>
          <w:szCs w:val="48"/>
          <w:rtl/>
          <w:lang w:bidi="ar-EG"/>
        </w:rPr>
      </w:pPr>
      <w:r w:rsidRPr="00766635">
        <w:rPr>
          <w:rFonts w:cs="Traditional Arabic" w:hint="cs"/>
          <w:b/>
          <w:bCs/>
          <w:sz w:val="48"/>
          <w:szCs w:val="48"/>
          <w:rtl/>
        </w:rPr>
        <w:t>الحَمْدُ للهِ حَمْدًا طَيِّبًا كَثِيرًا مُبَارَكًا فِيهِ</w:t>
      </w:r>
      <w:r w:rsidRPr="00766635">
        <w:rPr>
          <w:rFonts w:cs="Traditional Arabic" w:hint="eastAsia"/>
          <w:b/>
          <w:bCs/>
          <w:sz w:val="48"/>
          <w:szCs w:val="48"/>
          <w:rtl/>
        </w:rPr>
        <w:t>،</w:t>
      </w:r>
      <w:r w:rsidRPr="00766635">
        <w:rPr>
          <w:rFonts w:cs="Traditional Arabic" w:hint="cs"/>
          <w:b/>
          <w:bCs/>
          <w:sz w:val="48"/>
          <w:szCs w:val="48"/>
          <w:rtl/>
        </w:rPr>
        <w:t xml:space="preserve"> كَمَا يُحِبُّ رَبُّنَا وَيَرْضَى</w:t>
      </w:r>
      <w:r w:rsidRPr="00766635">
        <w:rPr>
          <w:rFonts w:cs="Traditional Arabic" w:hint="eastAsia"/>
          <w:b/>
          <w:bCs/>
          <w:sz w:val="48"/>
          <w:szCs w:val="48"/>
          <w:rtl/>
        </w:rPr>
        <w:t>،</w:t>
      </w:r>
      <w:r w:rsidRPr="00766635">
        <w:rPr>
          <w:rFonts w:cs="Traditional Arabic"/>
          <w:b/>
          <w:bCs/>
          <w:sz w:val="48"/>
          <w:szCs w:val="48"/>
          <w:rtl/>
        </w:rPr>
        <w:t xml:space="preserve"> </w:t>
      </w:r>
      <w:r w:rsidRPr="00766635">
        <w:rPr>
          <w:rFonts w:cs="Traditional Arabic" w:hint="cs"/>
          <w:b/>
          <w:bCs/>
          <w:sz w:val="48"/>
          <w:szCs w:val="48"/>
          <w:rtl/>
        </w:rPr>
        <w:t>وَأَشْهَدُ أَنْ لاَ إِلَهَ إِلاَّ اللهُ وَحْدَهُ لاَ شَرِيكَ لَهُ، وَأَشْهَدُ أَنَّ مُحَمَّدًا عَبْدُهُ وَرَسُولُهُ</w:t>
      </w:r>
      <w:r w:rsidRPr="00766635">
        <w:rPr>
          <w:rFonts w:cs="Traditional Arabic" w:hint="cs"/>
          <w:b/>
          <w:bCs/>
          <w:sz w:val="48"/>
          <w:szCs w:val="48"/>
          <w:rtl/>
          <w:cs/>
        </w:rPr>
        <w:t xml:space="preserve"> </w:t>
      </w:r>
      <w:r w:rsidRPr="00766635">
        <w:rPr>
          <w:rFonts w:cs="Traditional Arabic" w:hint="cs"/>
          <w:b/>
          <w:bCs/>
          <w:sz w:val="48"/>
          <w:szCs w:val="48"/>
          <w:rtl/>
        </w:rPr>
        <w:t>صَلَّى اللهُ وَسَلَّمَ وَبَارَكَ عَلَيْهِ</w:t>
      </w:r>
      <w:r w:rsidRPr="00766635">
        <w:rPr>
          <w:rFonts w:cs="Traditional Arabic" w:hint="eastAsia"/>
          <w:b/>
          <w:bCs/>
          <w:sz w:val="48"/>
          <w:szCs w:val="48"/>
          <w:rtl/>
        </w:rPr>
        <w:t>،</w:t>
      </w:r>
      <w:r w:rsidRPr="00766635">
        <w:rPr>
          <w:rFonts w:cs="Traditional Arabic" w:hint="cs"/>
          <w:b/>
          <w:bCs/>
          <w:sz w:val="48"/>
          <w:szCs w:val="48"/>
          <w:rtl/>
        </w:rPr>
        <w:t xml:space="preserve"> وَعَلَى آلِهِ وَأَصْحَابِهِ</w:t>
      </w:r>
      <w:r w:rsidRPr="00766635">
        <w:rPr>
          <w:rFonts w:cs="Traditional Arabic"/>
          <w:b/>
          <w:bCs/>
          <w:sz w:val="48"/>
          <w:szCs w:val="48"/>
          <w:rtl/>
        </w:rPr>
        <w:t>، و</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اه</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ى ب</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اه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إ</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ى ي</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الد</w:t>
      </w:r>
      <w:r w:rsidRPr="00766635">
        <w:rPr>
          <w:rFonts w:cs="Traditional Arabic" w:hint="cs"/>
          <w:b/>
          <w:bCs/>
          <w:sz w:val="48"/>
          <w:szCs w:val="48"/>
          <w:rtl/>
        </w:rPr>
        <w:t>ِّ</w:t>
      </w:r>
      <w:r w:rsidRPr="00766635">
        <w:rPr>
          <w:rFonts w:cs="Traditional Arabic"/>
          <w:b/>
          <w:bCs/>
          <w:sz w:val="48"/>
          <w:szCs w:val="48"/>
          <w:rtl/>
        </w:rPr>
        <w:t>ين</w:t>
      </w:r>
      <w:r w:rsidRPr="00766635">
        <w:rPr>
          <w:rFonts w:cs="Traditional Arabic" w:hint="cs"/>
          <w:b/>
          <w:bCs/>
          <w:sz w:val="48"/>
          <w:szCs w:val="48"/>
          <w:rtl/>
        </w:rPr>
        <w:t>ِ</w:t>
      </w:r>
      <w:r w:rsidRPr="00766635">
        <w:rPr>
          <w:rFonts w:cs="Traditional Arabic"/>
          <w:b/>
          <w:bCs/>
          <w:sz w:val="48"/>
          <w:szCs w:val="48"/>
          <w:rtl/>
        </w:rPr>
        <w:t>.</w:t>
      </w:r>
    </w:p>
    <w:p w:rsidR="00766635" w:rsidRPr="00766635" w:rsidRDefault="00766635" w:rsidP="00C100A0">
      <w:pPr>
        <w:spacing w:line="480" w:lineRule="auto"/>
        <w:jc w:val="lowKashida"/>
        <w:rPr>
          <w:rFonts w:cs="Traditional Arabic"/>
          <w:b/>
          <w:bCs/>
          <w:sz w:val="48"/>
          <w:szCs w:val="48"/>
        </w:rPr>
      </w:pPr>
      <w:r w:rsidRPr="00766635">
        <w:rPr>
          <w:rFonts w:cs="Traditional Arabic" w:hint="cs"/>
          <w:b/>
          <w:bCs/>
          <w:sz w:val="48"/>
          <w:szCs w:val="48"/>
          <w:rtl/>
        </w:rPr>
        <w:t xml:space="preserve">أَيُّهَا </w:t>
      </w:r>
      <w:r w:rsidR="008D0716">
        <w:rPr>
          <w:rFonts w:cs="Traditional Arabic" w:hint="cs"/>
          <w:b/>
          <w:bCs/>
          <w:sz w:val="48"/>
          <w:szCs w:val="48"/>
          <w:rtl/>
        </w:rPr>
        <w:t>المسلون</w:t>
      </w:r>
      <w:r w:rsidR="00CD3516">
        <w:rPr>
          <w:rFonts w:cs="Traditional Arabic" w:hint="cs"/>
          <w:b/>
          <w:bCs/>
          <w:sz w:val="48"/>
          <w:szCs w:val="48"/>
          <w:rtl/>
        </w:rPr>
        <w:t>: كَلِمَات</w:t>
      </w:r>
      <w:r w:rsidRPr="00766635">
        <w:rPr>
          <w:rFonts w:cs="Traditional Arabic" w:hint="cs"/>
          <w:b/>
          <w:bCs/>
          <w:sz w:val="48"/>
          <w:szCs w:val="48"/>
          <w:rtl/>
        </w:rPr>
        <w:t xml:space="preserve"> قَالَهَا قَائِلُ العَرَبِ فِي مُؤْتَمَرِ الدَّوحَةِ عَنْ أَطْفَالِ غَزْةَ قَبْلَ أَرْبَعِ سَنَوَاتٍ حِينَ أَغَارَ اليَهُودُ عَلَيهَا بِطَائِرَاتِهِمْ فَذَبَحُوا أَطْفَالَهَا، قَالَ قَائِلُ العَرَبِ آنَذَاك: </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يف</w:t>
      </w:r>
      <w:r w:rsidRPr="00766635">
        <w:rPr>
          <w:rFonts w:cs="Traditional Arabic" w:hint="cs"/>
          <w:b/>
          <w:bCs/>
          <w:sz w:val="48"/>
          <w:szCs w:val="48"/>
          <w:rtl/>
        </w:rPr>
        <w:t>َ</w:t>
      </w:r>
      <w:r w:rsidRPr="00766635">
        <w:rPr>
          <w:rFonts w:cs="Traditional Arabic"/>
          <w:b/>
          <w:bCs/>
          <w:sz w:val="48"/>
          <w:szCs w:val="48"/>
          <w:rtl/>
        </w:rPr>
        <w:t xml:space="preserve"> ي</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ا </w:t>
      </w:r>
      <w:r w:rsidRPr="00766635">
        <w:rPr>
          <w:rFonts w:cs="Traditional Arabic" w:hint="cs"/>
          <w:b/>
          <w:bCs/>
          <w:sz w:val="48"/>
          <w:szCs w:val="48"/>
          <w:rtl/>
        </w:rPr>
        <w:t>أَ</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ن</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الر</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الم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اس</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 xml:space="preserve"> عَلَى الج</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ائ</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ن</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ى ج</w:t>
      </w:r>
      <w:r w:rsidRPr="00766635">
        <w:rPr>
          <w:rFonts w:cs="Traditional Arabic" w:hint="cs"/>
          <w:b/>
          <w:bCs/>
          <w:sz w:val="48"/>
          <w:szCs w:val="48"/>
          <w:rtl/>
        </w:rPr>
        <w:t>ُ</w:t>
      </w:r>
      <w:r w:rsidRPr="00766635">
        <w:rPr>
          <w:rFonts w:cs="Traditional Arabic"/>
          <w:b/>
          <w:bCs/>
          <w:sz w:val="48"/>
          <w:szCs w:val="48"/>
          <w:rtl/>
        </w:rPr>
        <w:t>ث</w:t>
      </w:r>
      <w:r w:rsidRPr="00766635">
        <w:rPr>
          <w:rFonts w:cs="Traditional Arabic" w:hint="cs"/>
          <w:b/>
          <w:bCs/>
          <w:sz w:val="48"/>
          <w:szCs w:val="48"/>
          <w:rtl/>
        </w:rPr>
        <w:t>َ</w:t>
      </w:r>
      <w:r w:rsidRPr="00766635">
        <w:rPr>
          <w:rFonts w:cs="Traditional Arabic"/>
          <w:b/>
          <w:bCs/>
          <w:sz w:val="48"/>
          <w:szCs w:val="48"/>
          <w:rtl/>
        </w:rPr>
        <w:t>ث</w:t>
      </w:r>
      <w:r w:rsidRPr="00766635">
        <w:rPr>
          <w:rFonts w:cs="Traditional Arabic" w:hint="cs"/>
          <w:b/>
          <w:bCs/>
          <w:sz w:val="48"/>
          <w:szCs w:val="48"/>
          <w:rtl/>
        </w:rPr>
        <w:t>َ</w:t>
      </w:r>
      <w:r w:rsidRPr="00766635">
        <w:rPr>
          <w:rFonts w:cs="Traditional Arabic"/>
          <w:b/>
          <w:bCs/>
          <w:sz w:val="48"/>
          <w:szCs w:val="48"/>
          <w:rtl/>
        </w:rPr>
        <w:t xml:space="preserve"> الأ</w:t>
      </w:r>
      <w:r w:rsidRPr="00766635">
        <w:rPr>
          <w:rFonts w:cs="Traditional Arabic" w:hint="cs"/>
          <w:b/>
          <w:bCs/>
          <w:sz w:val="48"/>
          <w:szCs w:val="48"/>
          <w:rtl/>
        </w:rPr>
        <w:t>َ</w:t>
      </w:r>
      <w:r w:rsidRPr="00766635">
        <w:rPr>
          <w:rFonts w:cs="Traditional Arabic"/>
          <w:b/>
          <w:bCs/>
          <w:sz w:val="48"/>
          <w:szCs w:val="48"/>
          <w:rtl/>
        </w:rPr>
        <w:t>ط</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ش</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اء</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ت</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اث</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 xml:space="preserve"> ف</w:t>
      </w:r>
      <w:r w:rsidRPr="00766635">
        <w:rPr>
          <w:rFonts w:cs="Traditional Arabic" w:hint="cs"/>
          <w:b/>
          <w:bCs/>
          <w:sz w:val="48"/>
          <w:szCs w:val="48"/>
          <w:rtl/>
        </w:rPr>
        <w:t>ِ</w:t>
      </w:r>
      <w:r w:rsidRPr="00766635">
        <w:rPr>
          <w:rFonts w:cs="Traditional Arabic"/>
          <w:b/>
          <w:bCs/>
          <w:sz w:val="48"/>
          <w:szCs w:val="48"/>
          <w:rtl/>
        </w:rPr>
        <w:t>ي ك</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ان</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 xml:space="preserve"> ف</w:t>
      </w:r>
      <w:r w:rsidRPr="00766635">
        <w:rPr>
          <w:rFonts w:cs="Traditional Arabic" w:hint="cs"/>
          <w:b/>
          <w:bCs/>
          <w:sz w:val="48"/>
          <w:szCs w:val="48"/>
          <w:rtl/>
        </w:rPr>
        <w:t>ِ</w:t>
      </w:r>
      <w:r w:rsidRPr="00766635">
        <w:rPr>
          <w:rFonts w:cs="Traditional Arabic"/>
          <w:b/>
          <w:bCs/>
          <w:sz w:val="48"/>
          <w:szCs w:val="48"/>
          <w:rtl/>
        </w:rPr>
        <w:t>ي ع</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ون</w:t>
      </w:r>
      <w:r w:rsidRPr="00766635">
        <w:rPr>
          <w:rFonts w:cs="Traditional Arabic" w:hint="cs"/>
          <w:b/>
          <w:bCs/>
          <w:sz w:val="48"/>
          <w:szCs w:val="48"/>
          <w:rtl/>
        </w:rPr>
        <w:t>ِ</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ب</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ح</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ا م</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ام</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 xml:space="preserve"> الذ</w:t>
      </w:r>
      <w:r w:rsidRPr="00766635">
        <w:rPr>
          <w:rFonts w:cs="Traditional Arabic" w:hint="cs"/>
          <w:b/>
          <w:bCs/>
          <w:sz w:val="48"/>
          <w:szCs w:val="48"/>
          <w:rtl/>
        </w:rPr>
        <w:t>ُّ</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 xml:space="preserve"> ال</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ي ت</w:t>
      </w:r>
      <w:r w:rsidRPr="00766635">
        <w:rPr>
          <w:rFonts w:cs="Traditional Arabic" w:hint="cs"/>
          <w:b/>
          <w:bCs/>
          <w:sz w:val="48"/>
          <w:szCs w:val="48"/>
          <w:rtl/>
        </w:rPr>
        <w:t>َ</w:t>
      </w:r>
      <w:r w:rsidRPr="00766635">
        <w:rPr>
          <w:rFonts w:cs="Traditional Arabic"/>
          <w:b/>
          <w:bCs/>
          <w:sz w:val="48"/>
          <w:szCs w:val="48"/>
          <w:rtl/>
        </w:rPr>
        <w:t>خ</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ط</w:t>
      </w:r>
      <w:r w:rsidRPr="00766635">
        <w:rPr>
          <w:rFonts w:cs="Traditional Arabic" w:hint="cs"/>
          <w:b/>
          <w:bCs/>
          <w:sz w:val="48"/>
          <w:szCs w:val="48"/>
          <w:rtl/>
        </w:rPr>
        <w:t>ُ</w:t>
      </w:r>
      <w:r w:rsidRPr="00766635">
        <w:rPr>
          <w:rFonts w:cs="Traditional Arabic"/>
          <w:b/>
          <w:bCs/>
          <w:sz w:val="48"/>
          <w:szCs w:val="48"/>
          <w:rtl/>
        </w:rPr>
        <w:t xml:space="preserve"> ب</w:t>
      </w:r>
      <w:r w:rsidRPr="00766635">
        <w:rPr>
          <w:rFonts w:cs="Traditional Arabic" w:hint="cs"/>
          <w:b/>
          <w:bCs/>
          <w:sz w:val="48"/>
          <w:szCs w:val="48"/>
          <w:rtl/>
        </w:rPr>
        <w:t>ِ</w:t>
      </w:r>
      <w:r w:rsidRPr="00766635">
        <w:rPr>
          <w:rFonts w:cs="Traditional Arabic"/>
          <w:b/>
          <w:bCs/>
          <w:sz w:val="48"/>
          <w:szCs w:val="48"/>
          <w:rtl/>
        </w:rPr>
        <w:t>الر</w:t>
      </w:r>
      <w:r w:rsidRPr="00766635">
        <w:rPr>
          <w:rFonts w:cs="Traditional Arabic" w:hint="cs"/>
          <w:b/>
          <w:bCs/>
          <w:sz w:val="48"/>
          <w:szCs w:val="48"/>
          <w:rtl/>
        </w:rPr>
        <w:t>َّ</w:t>
      </w:r>
      <w:r w:rsidRPr="00766635">
        <w:rPr>
          <w:rFonts w:cs="Traditional Arabic"/>
          <w:b/>
          <w:bCs/>
          <w:sz w:val="48"/>
          <w:szCs w:val="48"/>
          <w:rtl/>
        </w:rPr>
        <w:t>ج</w:t>
      </w:r>
      <w:r w:rsidRPr="00766635">
        <w:rPr>
          <w:rFonts w:cs="Traditional Arabic" w:hint="cs"/>
          <w:b/>
          <w:bCs/>
          <w:sz w:val="48"/>
          <w:szCs w:val="48"/>
          <w:rtl/>
        </w:rPr>
        <w:t>َ</w:t>
      </w:r>
      <w:r w:rsidRPr="00766635">
        <w:rPr>
          <w:rFonts w:cs="Traditional Arabic"/>
          <w:b/>
          <w:bCs/>
          <w:sz w:val="48"/>
          <w:szCs w:val="48"/>
          <w:rtl/>
        </w:rPr>
        <w:t>اء</w:t>
      </w:r>
      <w:r w:rsidRPr="00766635">
        <w:rPr>
          <w:rFonts w:cs="Traditional Arabic" w:hint="cs"/>
          <w:b/>
          <w:bCs/>
          <w:sz w:val="48"/>
          <w:szCs w:val="48"/>
          <w:rtl/>
        </w:rPr>
        <w:t>ِ</w:t>
      </w:r>
      <w:r w:rsidRPr="00766635">
        <w:rPr>
          <w:rFonts w:cs="Traditional Arabic"/>
          <w:b/>
          <w:bCs/>
          <w:sz w:val="48"/>
          <w:szCs w:val="48"/>
          <w:rtl/>
        </w:rPr>
        <w:t xml:space="preserve"> ف</w:t>
      </w:r>
      <w:r w:rsidRPr="00766635">
        <w:rPr>
          <w:rFonts w:cs="Traditional Arabic" w:hint="cs"/>
          <w:b/>
          <w:bCs/>
          <w:sz w:val="48"/>
          <w:szCs w:val="48"/>
          <w:rtl/>
        </w:rPr>
        <w:t>ِ</w:t>
      </w:r>
      <w:r w:rsidRPr="00766635">
        <w:rPr>
          <w:rFonts w:cs="Traditional Arabic"/>
          <w:b/>
          <w:bCs/>
          <w:sz w:val="48"/>
          <w:szCs w:val="48"/>
          <w:rtl/>
        </w:rPr>
        <w:t xml:space="preserve">ي </w:t>
      </w:r>
      <w:r w:rsidRPr="00766635">
        <w:rPr>
          <w:rFonts w:cs="Traditional Arabic" w:hint="cs"/>
          <w:b/>
          <w:bCs/>
          <w:sz w:val="48"/>
          <w:szCs w:val="48"/>
          <w:rtl/>
        </w:rPr>
        <w:t>أَ</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ت</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w:t>
      </w:r>
      <w:r w:rsidRPr="00766635">
        <w:rPr>
          <w:rFonts w:cs="Traditional Arabic" w:hint="cs"/>
          <w:b/>
          <w:bCs/>
          <w:sz w:val="48"/>
          <w:szCs w:val="48"/>
          <w:rtl/>
        </w:rPr>
        <w:t>إِ</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يه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ي</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ج</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ور</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ت</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ذ</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ص</w:t>
      </w:r>
      <w:r w:rsidRPr="00766635">
        <w:rPr>
          <w:rFonts w:cs="Traditional Arabic" w:hint="cs"/>
          <w:b/>
          <w:bCs/>
          <w:sz w:val="48"/>
          <w:szCs w:val="48"/>
          <w:rtl/>
        </w:rPr>
        <w:t>ِ</w:t>
      </w:r>
      <w:r w:rsidRPr="00766635">
        <w:rPr>
          <w:rFonts w:cs="Traditional Arabic"/>
          <w:b/>
          <w:bCs/>
          <w:sz w:val="48"/>
          <w:szCs w:val="48"/>
          <w:rtl/>
        </w:rPr>
        <w:t>ير</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الم</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وم</w:t>
      </w:r>
      <w:r w:rsidRPr="00766635">
        <w:rPr>
          <w:rFonts w:cs="Traditional Arabic" w:hint="cs"/>
          <w:b/>
          <w:bCs/>
          <w:sz w:val="48"/>
          <w:szCs w:val="48"/>
          <w:rtl/>
        </w:rPr>
        <w:t>ِ</w:t>
      </w:r>
      <w:r w:rsidRPr="00766635">
        <w:rPr>
          <w:rFonts w:cs="Traditional Arabic"/>
          <w:b/>
          <w:bCs/>
          <w:sz w:val="48"/>
          <w:szCs w:val="48"/>
          <w:rtl/>
        </w:rPr>
        <w:t xml:space="preserve"> ب</w:t>
      </w:r>
      <w:r w:rsidRPr="00766635">
        <w:rPr>
          <w:rFonts w:cs="Traditional Arabic" w:hint="cs"/>
          <w:b/>
          <w:bCs/>
          <w:sz w:val="48"/>
          <w:szCs w:val="48"/>
          <w:rtl/>
        </w:rPr>
        <w:t>َ</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اف</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وا الأ</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ان</w:t>
      </w:r>
      <w:r w:rsidRPr="00766635">
        <w:rPr>
          <w:rFonts w:cs="Traditional Arabic" w:hint="cs"/>
          <w:b/>
          <w:bCs/>
          <w:sz w:val="48"/>
          <w:szCs w:val="48"/>
          <w:rtl/>
        </w:rPr>
        <w:t>َ</w:t>
      </w:r>
      <w:r w:rsidRPr="00766635">
        <w:rPr>
          <w:rFonts w:cs="Traditional Arabic"/>
          <w:b/>
          <w:bCs/>
          <w:sz w:val="48"/>
          <w:szCs w:val="48"/>
          <w:rtl/>
        </w:rPr>
        <w:t>.</w:t>
      </w:r>
    </w:p>
    <w:p w:rsidR="00766635" w:rsidRPr="00766635" w:rsidRDefault="00766635" w:rsidP="00766635">
      <w:pPr>
        <w:spacing w:line="480" w:lineRule="auto"/>
        <w:jc w:val="lowKashida"/>
        <w:rPr>
          <w:rFonts w:cs="Traditional Arabic"/>
          <w:b/>
          <w:bCs/>
          <w:sz w:val="48"/>
          <w:szCs w:val="48"/>
          <w:rtl/>
        </w:rPr>
      </w:pPr>
      <w:r w:rsidRPr="00766635">
        <w:rPr>
          <w:rFonts w:cs="Traditional Arabic"/>
          <w:b/>
          <w:bCs/>
          <w:sz w:val="48"/>
          <w:szCs w:val="48"/>
          <w:rtl/>
        </w:rPr>
        <w:lastRenderedPageBreak/>
        <w:t>و</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ا </w:t>
      </w:r>
      <w:r w:rsidRPr="00766635">
        <w:rPr>
          <w:rFonts w:cs="Traditional Arabic" w:hint="cs"/>
          <w:b/>
          <w:bCs/>
          <w:sz w:val="48"/>
          <w:szCs w:val="48"/>
          <w:rtl/>
        </w:rPr>
        <w:t>أَ</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ا </w:t>
      </w:r>
      <w:r w:rsidRPr="00766635">
        <w:rPr>
          <w:rFonts w:cs="Traditional Arabic" w:hint="cs"/>
          <w:b/>
          <w:bCs/>
          <w:sz w:val="48"/>
          <w:szCs w:val="48"/>
          <w:rtl/>
        </w:rPr>
        <w:t>أَ</w:t>
      </w:r>
      <w:r w:rsidRPr="00766635">
        <w:rPr>
          <w:rFonts w:cs="Traditional Arabic"/>
          <w:b/>
          <w:bCs/>
          <w:sz w:val="48"/>
          <w:szCs w:val="48"/>
          <w:rtl/>
        </w:rPr>
        <w:t>ص</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اب</w:t>
      </w:r>
      <w:r w:rsidRPr="00766635">
        <w:rPr>
          <w:rFonts w:cs="Traditional Arabic" w:hint="cs"/>
          <w:b/>
          <w:bCs/>
          <w:sz w:val="48"/>
          <w:szCs w:val="48"/>
          <w:rtl/>
        </w:rPr>
        <w:t>ُ</w:t>
      </w:r>
      <w:r w:rsidRPr="00766635">
        <w:rPr>
          <w:rFonts w:cs="Traditional Arabic"/>
          <w:b/>
          <w:bCs/>
          <w:sz w:val="48"/>
          <w:szCs w:val="48"/>
          <w:rtl/>
        </w:rPr>
        <w:t xml:space="preserve"> ذ</w:t>
      </w:r>
      <w:r w:rsidRPr="00766635">
        <w:rPr>
          <w:rFonts w:cs="Traditional Arabic" w:hint="cs"/>
          <w:b/>
          <w:bCs/>
          <w:sz w:val="48"/>
          <w:szCs w:val="48"/>
          <w:rtl/>
        </w:rPr>
        <w:t>َ</w:t>
      </w:r>
      <w:r w:rsidRPr="00766635">
        <w:rPr>
          <w:rFonts w:cs="Traditional Arabic"/>
          <w:b/>
          <w:bCs/>
          <w:sz w:val="48"/>
          <w:szCs w:val="48"/>
          <w:rtl/>
        </w:rPr>
        <w:t>اك</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غ</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 أ</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 xml:space="preserve"> الت</w:t>
      </w:r>
      <w:r w:rsidRPr="00766635">
        <w:rPr>
          <w:rFonts w:cs="Traditional Arabic" w:hint="cs"/>
          <w:b/>
          <w:bCs/>
          <w:sz w:val="48"/>
          <w:szCs w:val="48"/>
          <w:rtl/>
        </w:rPr>
        <w:t>َّ</w:t>
      </w:r>
      <w:r w:rsidRPr="00766635">
        <w:rPr>
          <w:rFonts w:cs="Traditional Arabic"/>
          <w:b/>
          <w:bCs/>
          <w:sz w:val="48"/>
          <w:szCs w:val="48"/>
          <w:rtl/>
        </w:rPr>
        <w:t>ار</w:t>
      </w:r>
      <w:r w:rsidRPr="00766635">
        <w:rPr>
          <w:rFonts w:cs="Traditional Arabic" w:hint="cs"/>
          <w:b/>
          <w:bCs/>
          <w:sz w:val="48"/>
          <w:szCs w:val="48"/>
          <w:rtl/>
        </w:rPr>
        <w:t>ِ</w:t>
      </w:r>
      <w:r w:rsidRPr="00766635">
        <w:rPr>
          <w:rFonts w:cs="Traditional Arabic"/>
          <w:b/>
          <w:bCs/>
          <w:sz w:val="48"/>
          <w:szCs w:val="48"/>
          <w:rtl/>
        </w:rPr>
        <w:t>يخ</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و الأ</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ض</w:t>
      </w:r>
      <w:r w:rsidRPr="00766635">
        <w:rPr>
          <w:rFonts w:cs="Traditional Arabic" w:hint="cs"/>
          <w:b/>
          <w:bCs/>
          <w:sz w:val="48"/>
          <w:szCs w:val="48"/>
          <w:rtl/>
        </w:rPr>
        <w:t>ِ</w:t>
      </w:r>
      <w:r w:rsidRPr="00766635">
        <w:rPr>
          <w:rFonts w:cs="Traditional Arabic"/>
          <w:b/>
          <w:bCs/>
          <w:sz w:val="48"/>
          <w:szCs w:val="48"/>
          <w:rtl/>
        </w:rPr>
        <w:t>.. ف</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ب</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َنَ</w:t>
      </w:r>
      <w:r w:rsidRPr="00766635">
        <w:rPr>
          <w:rFonts w:cs="Traditional Arabic"/>
          <w:b/>
          <w:bCs/>
          <w:sz w:val="48"/>
          <w:szCs w:val="48"/>
          <w:rtl/>
        </w:rPr>
        <w:t>ا س</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ى ن</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ذ</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الأ</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ذ</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 xml:space="preserve"> ه</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 س</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ص</w:t>
      </w:r>
      <w:r w:rsidRPr="00766635">
        <w:rPr>
          <w:rFonts w:cs="Traditional Arabic" w:hint="cs"/>
          <w:b/>
          <w:bCs/>
          <w:sz w:val="48"/>
          <w:szCs w:val="48"/>
          <w:rtl/>
        </w:rPr>
        <w:t>ُ</w:t>
      </w:r>
      <w:r w:rsidRPr="00766635">
        <w:rPr>
          <w:rFonts w:cs="Traditional Arabic"/>
          <w:b/>
          <w:bCs/>
          <w:sz w:val="48"/>
          <w:szCs w:val="48"/>
          <w:rtl/>
        </w:rPr>
        <w:t xml:space="preserve"> عَلَى أ</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ي</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ذ</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اؤ</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 أ</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ْضًا</w:t>
      </w:r>
      <w:r w:rsidRPr="00766635">
        <w:rPr>
          <w:rFonts w:cs="Traditional Arabic"/>
          <w:b/>
          <w:bCs/>
          <w:sz w:val="48"/>
          <w:szCs w:val="48"/>
          <w:rtl/>
        </w:rPr>
        <w:t xml:space="preserve"> </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خ</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ِئُ</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ص</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 xml:space="preserve"> الأ</w:t>
      </w:r>
      <w:r w:rsidRPr="00766635">
        <w:rPr>
          <w:rFonts w:cs="Traditional Arabic" w:hint="cs"/>
          <w:b/>
          <w:bCs/>
          <w:sz w:val="48"/>
          <w:szCs w:val="48"/>
          <w:rtl/>
        </w:rPr>
        <w:t>َ</w:t>
      </w:r>
      <w:r w:rsidRPr="00766635">
        <w:rPr>
          <w:rFonts w:cs="Traditional Arabic"/>
          <w:b/>
          <w:bCs/>
          <w:sz w:val="48"/>
          <w:szCs w:val="48"/>
          <w:rtl/>
        </w:rPr>
        <w:t>ط</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ج</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وح</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الم</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وح</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اء</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الن</w:t>
      </w:r>
      <w:r w:rsidRPr="00766635">
        <w:rPr>
          <w:rFonts w:cs="Traditional Arabic" w:hint="cs"/>
          <w:b/>
          <w:bCs/>
          <w:sz w:val="48"/>
          <w:szCs w:val="48"/>
          <w:rtl/>
        </w:rPr>
        <w:t>َ</w:t>
      </w:r>
      <w:r w:rsidRPr="00766635">
        <w:rPr>
          <w:rFonts w:cs="Traditional Arabic"/>
          <w:b/>
          <w:bCs/>
          <w:sz w:val="48"/>
          <w:szCs w:val="48"/>
          <w:rtl/>
        </w:rPr>
        <w:t>از</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ف</w:t>
      </w:r>
      <w:r w:rsidRPr="00766635">
        <w:rPr>
          <w:rFonts w:cs="Traditional Arabic" w:hint="cs"/>
          <w:b/>
          <w:bCs/>
          <w:sz w:val="48"/>
          <w:szCs w:val="48"/>
          <w:rtl/>
        </w:rPr>
        <w:t>َ</w:t>
      </w:r>
      <w:r w:rsidRPr="00766635">
        <w:rPr>
          <w:rFonts w:cs="Traditional Arabic"/>
          <w:b/>
          <w:bCs/>
          <w:sz w:val="48"/>
          <w:szCs w:val="48"/>
          <w:rtl/>
        </w:rPr>
        <w:t>وق</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اب</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خ</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ع</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الش</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اء</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الث</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ى و</w:t>
      </w:r>
      <w:r w:rsidRPr="00766635">
        <w:rPr>
          <w:rFonts w:cs="Traditional Arabic" w:hint="cs"/>
          <w:b/>
          <w:bCs/>
          <w:sz w:val="48"/>
          <w:szCs w:val="48"/>
          <w:rtl/>
        </w:rPr>
        <w:t>َ</w:t>
      </w:r>
      <w:r w:rsidRPr="00766635">
        <w:rPr>
          <w:rFonts w:cs="Traditional Arabic"/>
          <w:b/>
          <w:bCs/>
          <w:sz w:val="48"/>
          <w:szCs w:val="48"/>
          <w:rtl/>
        </w:rPr>
        <w:t>الأ</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ام</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الم</w:t>
      </w:r>
      <w:r w:rsidRPr="00766635">
        <w:rPr>
          <w:rFonts w:cs="Traditional Arabic" w:hint="cs"/>
          <w:b/>
          <w:bCs/>
          <w:sz w:val="48"/>
          <w:szCs w:val="48"/>
          <w:rtl/>
        </w:rPr>
        <w:t>ُ</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اق</w:t>
      </w:r>
      <w:r w:rsidRPr="00766635">
        <w:rPr>
          <w:rFonts w:cs="Traditional Arabic" w:hint="cs"/>
          <w:b/>
          <w:bCs/>
          <w:sz w:val="48"/>
          <w:szCs w:val="48"/>
          <w:rtl/>
        </w:rPr>
        <w:t>ِ</w:t>
      </w:r>
      <w:r w:rsidRPr="00766635">
        <w:rPr>
          <w:rFonts w:cs="Traditional Arabic"/>
          <w:b/>
          <w:bCs/>
          <w:sz w:val="48"/>
          <w:szCs w:val="48"/>
          <w:rtl/>
        </w:rPr>
        <w:t>ين</w:t>
      </w:r>
      <w:r w:rsidRPr="00766635">
        <w:rPr>
          <w:rFonts w:cs="Traditional Arabic" w:hint="cs"/>
          <w:b/>
          <w:bCs/>
          <w:sz w:val="48"/>
          <w:szCs w:val="48"/>
          <w:rtl/>
        </w:rPr>
        <w:t xml:space="preserve">َ... </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ش</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ب</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ي</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ذ</w:t>
      </w:r>
      <w:r w:rsidRPr="00766635">
        <w:rPr>
          <w:rFonts w:cs="Traditional Arabic" w:hint="cs"/>
          <w:b/>
          <w:bCs/>
          <w:sz w:val="48"/>
          <w:szCs w:val="48"/>
          <w:rtl/>
        </w:rPr>
        <w:t>َ</w:t>
      </w:r>
      <w:r w:rsidRPr="00766635">
        <w:rPr>
          <w:rFonts w:cs="Traditional Arabic"/>
          <w:b/>
          <w:bCs/>
          <w:sz w:val="48"/>
          <w:szCs w:val="48"/>
          <w:rtl/>
        </w:rPr>
        <w:t>اك</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الم</w:t>
      </w:r>
      <w:r w:rsidRPr="00766635">
        <w:rPr>
          <w:rFonts w:cs="Traditional Arabic" w:hint="cs"/>
          <w:b/>
          <w:bCs/>
          <w:sz w:val="48"/>
          <w:szCs w:val="48"/>
          <w:rtl/>
        </w:rPr>
        <w:t>َ</w:t>
      </w:r>
      <w:r w:rsidRPr="00766635">
        <w:rPr>
          <w:rFonts w:cs="Traditional Arabic"/>
          <w:b/>
          <w:bCs/>
          <w:sz w:val="48"/>
          <w:szCs w:val="48"/>
          <w:rtl/>
        </w:rPr>
        <w:t>اض</w:t>
      </w:r>
      <w:r w:rsidRPr="00766635">
        <w:rPr>
          <w:rFonts w:cs="Traditional Arabic" w:hint="cs"/>
          <w:b/>
          <w:bCs/>
          <w:sz w:val="48"/>
          <w:szCs w:val="48"/>
          <w:rtl/>
        </w:rPr>
        <w:t>ِ</w:t>
      </w:r>
      <w:r w:rsidRPr="00766635">
        <w:rPr>
          <w:rFonts w:cs="Traditional Arabic"/>
          <w:b/>
          <w:bCs/>
          <w:sz w:val="48"/>
          <w:szCs w:val="48"/>
          <w:rtl/>
        </w:rPr>
        <w:t>ي س</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الم</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 xml:space="preserve"> عَلَى ج</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ان</w:t>
      </w:r>
      <w:r w:rsidRPr="00766635">
        <w:rPr>
          <w:rFonts w:cs="Traditional Arabic" w:hint="cs"/>
          <w:b/>
          <w:bCs/>
          <w:sz w:val="48"/>
          <w:szCs w:val="48"/>
          <w:rtl/>
        </w:rPr>
        <w:t>ِ</w:t>
      </w:r>
      <w:r w:rsidRPr="00766635">
        <w:rPr>
          <w:rFonts w:cs="Traditional Arabic"/>
          <w:b/>
          <w:bCs/>
          <w:sz w:val="48"/>
          <w:szCs w:val="48"/>
          <w:rtl/>
        </w:rPr>
        <w:t xml:space="preserve"> غ</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وح</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ن</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 xml:space="preserve"> ع</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يه</w:t>
      </w:r>
      <w:r w:rsidRPr="00766635">
        <w:rPr>
          <w:rFonts w:cs="Traditional Arabic" w:hint="cs"/>
          <w:b/>
          <w:bCs/>
          <w:sz w:val="48"/>
          <w:szCs w:val="48"/>
          <w:rtl/>
        </w:rPr>
        <w:t>َ</w:t>
      </w:r>
      <w:r w:rsidRPr="00766635">
        <w:rPr>
          <w:rFonts w:cs="Traditional Arabic"/>
          <w:b/>
          <w:bCs/>
          <w:sz w:val="48"/>
          <w:szCs w:val="48"/>
          <w:rtl/>
        </w:rPr>
        <w:t>ا ش</w:t>
      </w:r>
      <w:r w:rsidRPr="00766635">
        <w:rPr>
          <w:rFonts w:cs="Traditional Arabic" w:hint="cs"/>
          <w:b/>
          <w:bCs/>
          <w:sz w:val="48"/>
          <w:szCs w:val="48"/>
          <w:rtl/>
        </w:rPr>
        <w:t>ِ</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ار</w:t>
      </w:r>
      <w:r w:rsidRPr="00766635">
        <w:rPr>
          <w:rFonts w:cs="Traditional Arabic" w:hint="cs"/>
          <w:b/>
          <w:bCs/>
          <w:sz w:val="48"/>
          <w:szCs w:val="48"/>
          <w:rtl/>
        </w:rPr>
        <w:t>ًا</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 xml:space="preserve"> ط</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 xml:space="preserve"> ق</w:t>
      </w:r>
      <w:r w:rsidRPr="00766635">
        <w:rPr>
          <w:rFonts w:cs="Traditional Arabic" w:hint="cs"/>
          <w:b/>
          <w:bCs/>
          <w:sz w:val="48"/>
          <w:szCs w:val="48"/>
          <w:rtl/>
        </w:rPr>
        <w:t>َ</w:t>
      </w:r>
      <w:r w:rsidRPr="00766635">
        <w:rPr>
          <w:rFonts w:cs="Traditional Arabic"/>
          <w:b/>
          <w:bCs/>
          <w:sz w:val="48"/>
          <w:szCs w:val="48"/>
          <w:rtl/>
        </w:rPr>
        <w:t>اد</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إ</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ى الح</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اة</w:t>
      </w:r>
      <w:r w:rsidRPr="00766635">
        <w:rPr>
          <w:rFonts w:cs="Traditional Arabic" w:hint="cs"/>
          <w:b/>
          <w:bCs/>
          <w:sz w:val="48"/>
          <w:szCs w:val="48"/>
          <w:rtl/>
        </w:rPr>
        <w:t>ِ</w:t>
      </w:r>
      <w:r w:rsidRPr="00766635">
        <w:rPr>
          <w:rFonts w:cs="Traditional Arabic"/>
          <w:b/>
          <w:bCs/>
          <w:sz w:val="48"/>
          <w:szCs w:val="48"/>
          <w:rtl/>
        </w:rPr>
        <w:t xml:space="preserve"> ي</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ول</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 xml:space="preserve"> لاَ ت</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 xml:space="preserve"> الط</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ول</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ى و</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غ</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w:t>
      </w:r>
      <w:r w:rsidRPr="00766635">
        <w:rPr>
          <w:rFonts w:cs="Traditional Arabic" w:hint="cs"/>
          <w:b/>
          <w:bCs/>
          <w:sz w:val="48"/>
          <w:szCs w:val="48"/>
          <w:rtl/>
        </w:rPr>
        <w:t>..إِ</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ا ي</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وم</w:t>
      </w:r>
      <w:r w:rsidRPr="00766635">
        <w:rPr>
          <w:rFonts w:cs="Traditional Arabic" w:hint="cs"/>
          <w:b/>
          <w:bCs/>
          <w:sz w:val="48"/>
          <w:szCs w:val="48"/>
          <w:rtl/>
        </w:rPr>
        <w:t>ُ</w:t>
      </w:r>
      <w:r w:rsidRPr="00766635">
        <w:rPr>
          <w:rFonts w:cs="Traditional Arabic"/>
          <w:b/>
          <w:bCs/>
          <w:sz w:val="48"/>
          <w:szCs w:val="48"/>
          <w:rtl/>
        </w:rPr>
        <w:t>ون</w:t>
      </w:r>
      <w:r w:rsidRPr="00766635">
        <w:rPr>
          <w:rFonts w:cs="Traditional Arabic" w:hint="cs"/>
          <w:b/>
          <w:bCs/>
          <w:sz w:val="48"/>
          <w:szCs w:val="48"/>
          <w:rtl/>
        </w:rPr>
        <w:t>َ</w:t>
      </w:r>
      <w:r w:rsidRPr="00766635">
        <w:rPr>
          <w:rFonts w:cs="Traditional Arabic"/>
          <w:b/>
          <w:bCs/>
          <w:sz w:val="48"/>
          <w:szCs w:val="48"/>
          <w:rtl/>
        </w:rPr>
        <w:t xml:space="preserve"> ب</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ا ي</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ك</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ون</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ج</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ائ</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ح</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ي</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ج</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س</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 xml:space="preserve">ى </w:t>
      </w:r>
      <w:r w:rsidRPr="00766635">
        <w:rPr>
          <w:rFonts w:cs="Traditional Arabic" w:hint="cs"/>
          <w:b/>
          <w:bCs/>
          <w:sz w:val="48"/>
          <w:szCs w:val="48"/>
          <w:rtl/>
        </w:rPr>
        <w:t>أَ</w:t>
      </w:r>
      <w:r w:rsidRPr="00766635">
        <w:rPr>
          <w:rFonts w:cs="Traditional Arabic"/>
          <w:b/>
          <w:bCs/>
          <w:sz w:val="48"/>
          <w:szCs w:val="48"/>
          <w:rtl/>
        </w:rPr>
        <w:t>ج</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 xml:space="preserve"> ق</w:t>
      </w:r>
      <w:r w:rsidRPr="00766635">
        <w:rPr>
          <w:rFonts w:cs="Traditional Arabic" w:hint="cs"/>
          <w:b/>
          <w:bCs/>
          <w:sz w:val="48"/>
          <w:szCs w:val="48"/>
          <w:rtl/>
        </w:rPr>
        <w:t>َ</w:t>
      </w:r>
      <w:r w:rsidRPr="00766635">
        <w:rPr>
          <w:rFonts w:cs="Traditional Arabic"/>
          <w:b/>
          <w:bCs/>
          <w:sz w:val="48"/>
          <w:szCs w:val="48"/>
          <w:rtl/>
        </w:rPr>
        <w:t>اد</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ش</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ع</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اء</w:t>
      </w:r>
      <w:r w:rsidRPr="00766635">
        <w:rPr>
          <w:rFonts w:cs="Traditional Arabic" w:hint="cs"/>
          <w:b/>
          <w:bCs/>
          <w:sz w:val="48"/>
          <w:szCs w:val="48"/>
          <w:rtl/>
        </w:rPr>
        <w:t>ً.</w:t>
      </w:r>
      <w:r w:rsidRPr="00766635">
        <w:rPr>
          <w:rFonts w:cs="Traditional Arabic"/>
          <w:b/>
          <w:bCs/>
          <w:sz w:val="48"/>
          <w:szCs w:val="48"/>
          <w:rtl/>
        </w:rPr>
        <w:t>.. و</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ذ</w:t>
      </w:r>
      <w:r w:rsidRPr="00766635">
        <w:rPr>
          <w:rFonts w:cs="Traditional Arabic" w:hint="cs"/>
          <w:b/>
          <w:bCs/>
          <w:sz w:val="48"/>
          <w:szCs w:val="48"/>
          <w:rtl/>
        </w:rPr>
        <w:t>َ</w:t>
      </w:r>
      <w:r w:rsidRPr="00766635">
        <w:rPr>
          <w:rFonts w:cs="Traditional Arabic"/>
          <w:b/>
          <w:bCs/>
          <w:sz w:val="48"/>
          <w:szCs w:val="48"/>
          <w:rtl/>
        </w:rPr>
        <w:t>ا ي</w:t>
      </w:r>
      <w:r w:rsidRPr="00766635">
        <w:rPr>
          <w:rFonts w:cs="Traditional Arabic" w:hint="cs"/>
          <w:b/>
          <w:bCs/>
          <w:sz w:val="48"/>
          <w:szCs w:val="48"/>
          <w:rtl/>
        </w:rPr>
        <w:t>َ</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ي أ</w:t>
      </w:r>
      <w:r w:rsidRPr="00766635">
        <w:rPr>
          <w:rFonts w:cs="Traditional Arabic" w:hint="cs"/>
          <w:b/>
          <w:bCs/>
          <w:sz w:val="48"/>
          <w:szCs w:val="48"/>
          <w:rtl/>
        </w:rPr>
        <w:t>َ</w:t>
      </w:r>
      <w:r w:rsidRPr="00766635">
        <w:rPr>
          <w:rFonts w:cs="Traditional Arabic"/>
          <w:b/>
          <w:bCs/>
          <w:sz w:val="48"/>
          <w:szCs w:val="48"/>
          <w:rtl/>
        </w:rPr>
        <w:t>يض</w:t>
      </w:r>
      <w:r w:rsidRPr="00766635">
        <w:rPr>
          <w:rFonts w:cs="Traditional Arabic" w:hint="cs"/>
          <w:b/>
          <w:bCs/>
          <w:sz w:val="48"/>
          <w:szCs w:val="48"/>
          <w:rtl/>
        </w:rPr>
        <w:t>ً</w:t>
      </w:r>
      <w:r w:rsidRPr="00766635">
        <w:rPr>
          <w:rFonts w:cs="Traditional Arabic"/>
          <w:b/>
          <w:bCs/>
          <w:sz w:val="48"/>
          <w:szCs w:val="48"/>
          <w:rtl/>
        </w:rPr>
        <w:t>ا أ</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ي</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ون</w:t>
      </w:r>
      <w:r w:rsidRPr="00766635">
        <w:rPr>
          <w:rFonts w:cs="Traditional Arabic" w:hint="cs"/>
          <w:b/>
          <w:bCs/>
          <w:sz w:val="48"/>
          <w:szCs w:val="48"/>
          <w:rtl/>
        </w:rPr>
        <w:t>َ</w:t>
      </w:r>
      <w:r w:rsidRPr="00766635">
        <w:rPr>
          <w:rFonts w:cs="Traditional Arabic"/>
          <w:b/>
          <w:bCs/>
          <w:sz w:val="48"/>
          <w:szCs w:val="48"/>
          <w:rtl/>
        </w:rPr>
        <w:t xml:space="preserve"> ب</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يد</w:t>
      </w:r>
      <w:r w:rsidRPr="00766635">
        <w:rPr>
          <w:rFonts w:cs="Traditional Arabic" w:hint="cs"/>
          <w:b/>
          <w:bCs/>
          <w:sz w:val="48"/>
          <w:szCs w:val="48"/>
          <w:rtl/>
        </w:rPr>
        <w:t>ِ</w:t>
      </w:r>
      <w:r w:rsidRPr="00766635">
        <w:rPr>
          <w:rFonts w:cs="Traditional Arabic"/>
          <w:b/>
          <w:bCs/>
          <w:sz w:val="48"/>
          <w:szCs w:val="48"/>
          <w:rtl/>
        </w:rPr>
        <w:t>يه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 xml:space="preserve">ْ </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ور</w:t>
      </w:r>
      <w:r w:rsidRPr="00766635">
        <w:rPr>
          <w:rFonts w:cs="Traditional Arabic" w:hint="cs"/>
          <w:b/>
          <w:bCs/>
          <w:sz w:val="48"/>
          <w:szCs w:val="48"/>
          <w:rtl/>
        </w:rPr>
        <w:t>ً</w:t>
      </w:r>
      <w:r w:rsidRPr="00766635">
        <w:rPr>
          <w:rFonts w:cs="Traditional Arabic"/>
          <w:b/>
          <w:bCs/>
          <w:sz w:val="48"/>
          <w:szCs w:val="48"/>
          <w:rtl/>
        </w:rPr>
        <w:t>ا ل</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ائ</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 و</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اد</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ز</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ع</w:t>
      </w:r>
      <w:r w:rsidRPr="00766635">
        <w:rPr>
          <w:rFonts w:cs="Traditional Arabic" w:hint="cs"/>
          <w:b/>
          <w:bCs/>
          <w:sz w:val="48"/>
          <w:szCs w:val="48"/>
          <w:rtl/>
        </w:rPr>
        <w:t>ُ</w:t>
      </w:r>
      <w:r w:rsidRPr="00766635">
        <w:rPr>
          <w:rFonts w:cs="Traditional Arabic"/>
          <w:b/>
          <w:bCs/>
          <w:sz w:val="48"/>
          <w:szCs w:val="48"/>
          <w:rtl/>
        </w:rPr>
        <w:t>وا الد</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اء</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ي</w:t>
      </w:r>
      <w:r w:rsidRPr="00766635">
        <w:rPr>
          <w:rFonts w:cs="Traditional Arabic" w:hint="cs"/>
          <w:b/>
          <w:bCs/>
          <w:sz w:val="48"/>
          <w:szCs w:val="48"/>
          <w:rtl/>
        </w:rPr>
        <w:t>َ</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ص</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وا غ</w:t>
      </w:r>
      <w:r w:rsidRPr="00766635">
        <w:rPr>
          <w:rFonts w:cs="Traditional Arabic" w:hint="cs"/>
          <w:b/>
          <w:bCs/>
          <w:sz w:val="48"/>
          <w:szCs w:val="48"/>
          <w:rtl/>
        </w:rPr>
        <w:t>َ</w:t>
      </w:r>
      <w:r w:rsidRPr="00766635">
        <w:rPr>
          <w:rFonts w:cs="Traditional Arabic"/>
          <w:b/>
          <w:bCs/>
          <w:sz w:val="48"/>
          <w:szCs w:val="48"/>
          <w:rtl/>
        </w:rPr>
        <w:t>ير</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ا</w:t>
      </w:r>
      <w:r w:rsidRPr="00766635">
        <w:rPr>
          <w:rFonts w:cs="Traditional Arabic" w:hint="cs"/>
          <w:b/>
          <w:bCs/>
          <w:sz w:val="48"/>
          <w:szCs w:val="48"/>
          <w:rtl/>
        </w:rPr>
        <w:t>.انْتَهَى كَلَامُه.</w:t>
      </w:r>
    </w:p>
    <w:p w:rsidR="00766635" w:rsidRPr="00766635" w:rsidRDefault="00766635" w:rsidP="00637CD0">
      <w:pPr>
        <w:spacing w:line="480" w:lineRule="auto"/>
        <w:jc w:val="lowKashida"/>
        <w:rPr>
          <w:rFonts w:cs="Traditional Arabic"/>
          <w:b/>
          <w:bCs/>
          <w:sz w:val="48"/>
          <w:szCs w:val="48"/>
          <w:rtl/>
        </w:rPr>
      </w:pPr>
      <w:r w:rsidRPr="00766635">
        <w:rPr>
          <w:rFonts w:cs="Traditional Arabic" w:hint="cs"/>
          <w:b/>
          <w:bCs/>
          <w:sz w:val="48"/>
          <w:szCs w:val="48"/>
          <w:rtl/>
        </w:rPr>
        <w:lastRenderedPageBreak/>
        <w:t xml:space="preserve"> أَتَدْرُونَ مَنْ قَائِلُ هَذَا الكَلَامِ المُنَمَّقِ المُؤَثِّرِ؟! إِنَّه بَشَّارُ النُّصَيرِيُّ الَذِي ذَبَحَ أَطْفَالَ الحُولَةِ قَبْلَ أَيَامٍ، وَكَانَ ذَبْحُهُ لِأَطْفَالِ سُورِيَا أَشَدَّ وَأَنْكَى وَأَفْظَعَ مِنَ قَتْلِ اليَهُودِ لِأَطْفَالِ غَزَّةَ..</w:t>
      </w:r>
    </w:p>
    <w:p w:rsidR="00766635" w:rsidRDefault="009769AE" w:rsidP="00766635">
      <w:pPr>
        <w:spacing w:line="480" w:lineRule="auto"/>
        <w:jc w:val="lowKashida"/>
        <w:rPr>
          <w:rFonts w:cs="Traditional Arabic"/>
          <w:b/>
          <w:bCs/>
          <w:sz w:val="48"/>
          <w:szCs w:val="48"/>
          <w:rtl/>
        </w:rPr>
      </w:pPr>
      <w:r>
        <w:rPr>
          <w:rFonts w:cs="Traditional Arabic" w:hint="cs"/>
          <w:b/>
          <w:bCs/>
          <w:sz w:val="48"/>
          <w:szCs w:val="48"/>
          <w:rtl/>
        </w:rPr>
        <w:t xml:space="preserve">ومع ذلك </w:t>
      </w:r>
      <w:r w:rsidR="00766635" w:rsidRPr="00766635">
        <w:rPr>
          <w:rFonts w:cs="Traditional Arabic" w:hint="cs"/>
          <w:b/>
          <w:bCs/>
          <w:sz w:val="48"/>
          <w:szCs w:val="48"/>
          <w:rtl/>
        </w:rPr>
        <w:t>يَتَبَاكَى عَلَى أَطْفَالِ غَزْةَ مَنْ يَذْبَحُ أَطْفَالَ الحُولَةِ.</w:t>
      </w:r>
      <w:r w:rsidR="00766635" w:rsidRPr="00766635">
        <w:rPr>
          <w:b/>
          <w:bCs/>
          <w:rtl/>
        </w:rPr>
        <w:t xml:space="preserve"> </w:t>
      </w:r>
    </w:p>
    <w:p w:rsidR="00EE7CEB" w:rsidRDefault="00EE7CEB" w:rsidP="001B6F4E">
      <w:pPr>
        <w:spacing w:line="480" w:lineRule="auto"/>
        <w:jc w:val="lowKashida"/>
        <w:rPr>
          <w:rFonts w:cs="Traditional Arabic"/>
          <w:b/>
          <w:bCs/>
          <w:sz w:val="48"/>
          <w:szCs w:val="48"/>
          <w:rtl/>
        </w:rPr>
      </w:pPr>
      <w:r>
        <w:rPr>
          <w:rFonts w:cs="Traditional Arabic" w:hint="cs"/>
          <w:b/>
          <w:bCs/>
          <w:sz w:val="48"/>
          <w:szCs w:val="48"/>
          <w:rtl/>
        </w:rPr>
        <w:t>ونقول له كما قال</w:t>
      </w:r>
      <w:r w:rsidR="00DD47B1">
        <w:rPr>
          <w:rFonts w:cs="Traditional Arabic" w:hint="cs"/>
          <w:b/>
          <w:bCs/>
          <w:sz w:val="48"/>
          <w:szCs w:val="48"/>
          <w:rtl/>
        </w:rPr>
        <w:t>:</w:t>
      </w:r>
      <w:r>
        <w:rPr>
          <w:rFonts w:cs="Traditional Arabic" w:hint="cs"/>
          <w:b/>
          <w:bCs/>
          <w:sz w:val="48"/>
          <w:szCs w:val="48"/>
          <w:rtl/>
        </w:rPr>
        <w:t xml:space="preserve"> </w:t>
      </w:r>
      <w:r w:rsidR="00DD47B1">
        <w:rPr>
          <w:rFonts w:cs="Traditional Arabic" w:hint="cs"/>
          <w:b/>
          <w:bCs/>
          <w:sz w:val="48"/>
          <w:szCs w:val="48"/>
          <w:rtl/>
        </w:rPr>
        <w:t xml:space="preserve">إننا </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Pr>
          <w:rFonts w:cs="Traditional Arabic"/>
          <w:b/>
          <w:bCs/>
          <w:sz w:val="48"/>
          <w:szCs w:val="48"/>
          <w:rtl/>
        </w:rPr>
        <w:t xml:space="preserve"> </w:t>
      </w:r>
      <w:r>
        <w:rPr>
          <w:rFonts w:cs="Traditional Arabic" w:hint="cs"/>
          <w:b/>
          <w:bCs/>
          <w:sz w:val="48"/>
          <w:szCs w:val="48"/>
          <w:rtl/>
        </w:rPr>
        <w:t>ن</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س</w:t>
      </w:r>
      <w:r w:rsidRPr="00766635">
        <w:rPr>
          <w:rFonts w:cs="Traditional Arabic" w:hint="cs"/>
          <w:b/>
          <w:bCs/>
          <w:sz w:val="48"/>
          <w:szCs w:val="48"/>
          <w:rtl/>
        </w:rPr>
        <w:t>َ</w:t>
      </w:r>
      <w:r w:rsidRPr="00766635">
        <w:rPr>
          <w:rFonts w:cs="Traditional Arabic"/>
          <w:b/>
          <w:bCs/>
          <w:sz w:val="48"/>
          <w:szCs w:val="48"/>
          <w:rtl/>
        </w:rPr>
        <w:t>ى و</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Pr>
          <w:rFonts w:cs="Traditional Arabic"/>
          <w:b/>
          <w:bCs/>
          <w:sz w:val="48"/>
          <w:szCs w:val="48"/>
          <w:rtl/>
        </w:rPr>
        <w:t xml:space="preserve"> </w:t>
      </w:r>
      <w:r>
        <w:rPr>
          <w:rFonts w:cs="Traditional Arabic" w:hint="cs"/>
          <w:b/>
          <w:bCs/>
          <w:sz w:val="48"/>
          <w:szCs w:val="48"/>
          <w:rtl/>
        </w:rPr>
        <w:t>ن</w:t>
      </w:r>
      <w:r w:rsidRPr="00766635">
        <w:rPr>
          <w:rFonts w:cs="Traditional Arabic"/>
          <w:b/>
          <w:bCs/>
          <w:sz w:val="48"/>
          <w:szCs w:val="48"/>
          <w:rtl/>
        </w:rPr>
        <w:t>غ</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w:t>
      </w:r>
      <w:r>
        <w:rPr>
          <w:rFonts w:cs="Traditional Arabic" w:hint="cs"/>
          <w:b/>
          <w:bCs/>
          <w:sz w:val="48"/>
          <w:szCs w:val="48"/>
          <w:rtl/>
        </w:rPr>
        <w:t>..و</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ا </w:t>
      </w:r>
      <w:r>
        <w:rPr>
          <w:rFonts w:cs="Traditional Arabic" w:hint="cs"/>
          <w:b/>
          <w:bCs/>
          <w:sz w:val="48"/>
          <w:szCs w:val="48"/>
          <w:rtl/>
        </w:rPr>
        <w:t>تقوم به</w:t>
      </w:r>
      <w:r w:rsidRPr="00766635">
        <w:rPr>
          <w:rFonts w:cs="Traditional Arabic"/>
          <w:b/>
          <w:bCs/>
          <w:sz w:val="48"/>
          <w:szCs w:val="48"/>
          <w:rtl/>
        </w:rPr>
        <w:t xml:space="preserve"> م</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ج</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ائ</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 xml:space="preserve"> ح</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ب</w:t>
      </w:r>
      <w:r w:rsidRPr="00766635">
        <w:rPr>
          <w:rFonts w:cs="Traditional Arabic" w:hint="cs"/>
          <w:b/>
          <w:bCs/>
          <w:sz w:val="48"/>
          <w:szCs w:val="48"/>
          <w:rtl/>
        </w:rPr>
        <w:t>ٍ</w:t>
      </w:r>
      <w:r w:rsidRPr="00766635">
        <w:rPr>
          <w:rFonts w:cs="Traditional Arabic"/>
          <w:b/>
          <w:bCs/>
          <w:sz w:val="48"/>
          <w:szCs w:val="48"/>
          <w:rtl/>
        </w:rPr>
        <w:t xml:space="preserve"> ل</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 xml:space="preserve"> ي</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Pr="00766635">
        <w:rPr>
          <w:rFonts w:cs="Traditional Arabic"/>
          <w:b/>
          <w:bCs/>
          <w:sz w:val="48"/>
          <w:szCs w:val="48"/>
          <w:rtl/>
        </w:rPr>
        <w:t>ت</w:t>
      </w:r>
      <w:r w:rsidRPr="00766635">
        <w:rPr>
          <w:rFonts w:cs="Traditional Arabic" w:hint="cs"/>
          <w:b/>
          <w:bCs/>
          <w:sz w:val="48"/>
          <w:szCs w:val="48"/>
          <w:rtl/>
        </w:rPr>
        <w:t>ِ</w:t>
      </w:r>
      <w:r w:rsidRPr="00766635">
        <w:rPr>
          <w:rFonts w:cs="Traditional Arabic"/>
          <w:b/>
          <w:bCs/>
          <w:sz w:val="48"/>
          <w:szCs w:val="48"/>
          <w:rtl/>
        </w:rPr>
        <w:t>ج</w:t>
      </w:r>
      <w:r w:rsidRPr="00766635">
        <w:rPr>
          <w:rFonts w:cs="Traditional Arabic" w:hint="cs"/>
          <w:b/>
          <w:bCs/>
          <w:sz w:val="48"/>
          <w:szCs w:val="48"/>
          <w:rtl/>
        </w:rPr>
        <w:t>َ</w:t>
      </w:r>
      <w:r w:rsidRPr="00766635">
        <w:rPr>
          <w:rFonts w:cs="Traditional Arabic"/>
          <w:b/>
          <w:bCs/>
          <w:sz w:val="48"/>
          <w:szCs w:val="48"/>
          <w:rtl/>
        </w:rPr>
        <w:t xml:space="preserve"> س</w:t>
      </w:r>
      <w:r w:rsidRPr="00766635">
        <w:rPr>
          <w:rFonts w:cs="Traditional Arabic" w:hint="cs"/>
          <w:b/>
          <w:bCs/>
          <w:sz w:val="48"/>
          <w:szCs w:val="48"/>
          <w:rtl/>
        </w:rPr>
        <w:t>ِ</w:t>
      </w:r>
      <w:r w:rsidRPr="00766635">
        <w:rPr>
          <w:rFonts w:cs="Traditional Arabic"/>
          <w:b/>
          <w:bCs/>
          <w:sz w:val="48"/>
          <w:szCs w:val="48"/>
          <w:rtl/>
        </w:rPr>
        <w:t>و</w:t>
      </w:r>
      <w:r w:rsidRPr="00766635">
        <w:rPr>
          <w:rFonts w:cs="Traditional Arabic" w:hint="cs"/>
          <w:b/>
          <w:bCs/>
          <w:sz w:val="48"/>
          <w:szCs w:val="48"/>
          <w:rtl/>
        </w:rPr>
        <w:t>َ</w:t>
      </w:r>
      <w:r w:rsidRPr="00766635">
        <w:rPr>
          <w:rFonts w:cs="Traditional Arabic"/>
          <w:b/>
          <w:bCs/>
          <w:sz w:val="48"/>
          <w:szCs w:val="48"/>
          <w:rtl/>
        </w:rPr>
        <w:t xml:space="preserve">ى </w:t>
      </w:r>
      <w:r w:rsidRPr="00766635">
        <w:rPr>
          <w:rFonts w:cs="Traditional Arabic" w:hint="cs"/>
          <w:b/>
          <w:bCs/>
          <w:sz w:val="48"/>
          <w:szCs w:val="48"/>
          <w:rtl/>
        </w:rPr>
        <w:t>أَ</w:t>
      </w:r>
      <w:r w:rsidRPr="00766635">
        <w:rPr>
          <w:rFonts w:cs="Traditional Arabic"/>
          <w:b/>
          <w:bCs/>
          <w:sz w:val="48"/>
          <w:szCs w:val="48"/>
          <w:rtl/>
        </w:rPr>
        <w:t>ج</w:t>
      </w:r>
      <w:r w:rsidRPr="00766635">
        <w:rPr>
          <w:rFonts w:cs="Traditional Arabic" w:hint="cs"/>
          <w:b/>
          <w:bCs/>
          <w:sz w:val="48"/>
          <w:szCs w:val="48"/>
          <w:rtl/>
        </w:rPr>
        <w:t>ْ</w:t>
      </w:r>
      <w:r w:rsidRPr="00766635">
        <w:rPr>
          <w:rFonts w:cs="Traditional Arabic"/>
          <w:b/>
          <w:bCs/>
          <w:sz w:val="48"/>
          <w:szCs w:val="48"/>
          <w:rtl/>
        </w:rPr>
        <w:t>ي</w:t>
      </w:r>
      <w:r w:rsidRPr="00766635">
        <w:rPr>
          <w:rFonts w:cs="Traditional Arabic" w:hint="cs"/>
          <w:b/>
          <w:bCs/>
          <w:sz w:val="48"/>
          <w:szCs w:val="48"/>
          <w:rtl/>
        </w:rPr>
        <w:t>َ</w:t>
      </w:r>
      <w:r w:rsidRPr="00766635">
        <w:rPr>
          <w:rFonts w:cs="Traditional Arabic"/>
          <w:b/>
          <w:bCs/>
          <w:sz w:val="48"/>
          <w:szCs w:val="48"/>
          <w:rtl/>
        </w:rPr>
        <w:t>ال</w:t>
      </w:r>
      <w:r w:rsidRPr="00766635">
        <w:rPr>
          <w:rFonts w:cs="Traditional Arabic" w:hint="cs"/>
          <w:b/>
          <w:bCs/>
          <w:sz w:val="48"/>
          <w:szCs w:val="48"/>
          <w:rtl/>
        </w:rPr>
        <w:t>ٍ</w:t>
      </w:r>
      <w:r w:rsidRPr="00766635">
        <w:rPr>
          <w:rFonts w:cs="Traditional Arabic"/>
          <w:b/>
          <w:bCs/>
          <w:sz w:val="48"/>
          <w:szCs w:val="48"/>
          <w:rtl/>
        </w:rPr>
        <w:t xml:space="preserve"> ق</w:t>
      </w:r>
      <w:r w:rsidRPr="00766635">
        <w:rPr>
          <w:rFonts w:cs="Traditional Arabic" w:hint="cs"/>
          <w:b/>
          <w:bCs/>
          <w:sz w:val="48"/>
          <w:szCs w:val="48"/>
          <w:rtl/>
        </w:rPr>
        <w:t>َ</w:t>
      </w:r>
      <w:r w:rsidRPr="00766635">
        <w:rPr>
          <w:rFonts w:cs="Traditional Arabic"/>
          <w:b/>
          <w:bCs/>
          <w:sz w:val="48"/>
          <w:szCs w:val="48"/>
          <w:rtl/>
        </w:rPr>
        <w:t>اد</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ة</w:t>
      </w:r>
      <w:r w:rsidRPr="00766635">
        <w:rPr>
          <w:rFonts w:cs="Traditional Arabic" w:hint="cs"/>
          <w:b/>
          <w:bCs/>
          <w:sz w:val="48"/>
          <w:szCs w:val="48"/>
          <w:rtl/>
        </w:rPr>
        <w:t>ٍ</w:t>
      </w:r>
      <w:r w:rsidRPr="00766635">
        <w:rPr>
          <w:rFonts w:cs="Traditional Arabic"/>
          <w:b/>
          <w:bCs/>
          <w:sz w:val="48"/>
          <w:szCs w:val="48"/>
          <w:rtl/>
        </w:rPr>
        <w:t xml:space="preserve"> أ</w:t>
      </w:r>
      <w:r w:rsidRPr="00766635">
        <w:rPr>
          <w:rFonts w:cs="Traditional Arabic" w:hint="cs"/>
          <w:b/>
          <w:bCs/>
          <w:sz w:val="48"/>
          <w:szCs w:val="48"/>
          <w:rtl/>
        </w:rPr>
        <w:t>َ</w:t>
      </w:r>
      <w:r w:rsidRPr="00766635">
        <w:rPr>
          <w:rFonts w:cs="Traditional Arabic"/>
          <w:b/>
          <w:bCs/>
          <w:sz w:val="48"/>
          <w:szCs w:val="48"/>
          <w:rtl/>
        </w:rPr>
        <w:t>ش</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ع</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اء</w:t>
      </w:r>
      <w:r w:rsidRPr="00766635">
        <w:rPr>
          <w:rFonts w:cs="Traditional Arabic" w:hint="cs"/>
          <w:b/>
          <w:bCs/>
          <w:sz w:val="48"/>
          <w:szCs w:val="48"/>
          <w:rtl/>
        </w:rPr>
        <w:t>ً.</w:t>
      </w:r>
      <w:r w:rsidRPr="00766635">
        <w:rPr>
          <w:rFonts w:cs="Traditional Arabic"/>
          <w:b/>
          <w:bCs/>
          <w:sz w:val="48"/>
          <w:szCs w:val="48"/>
          <w:rtl/>
        </w:rPr>
        <w:t xml:space="preserve">.. </w:t>
      </w:r>
      <w:r w:rsidR="001B6F4E">
        <w:rPr>
          <w:rFonts w:cs="Traditional Arabic" w:hint="cs"/>
          <w:b/>
          <w:bCs/>
          <w:sz w:val="48"/>
          <w:szCs w:val="48"/>
          <w:rtl/>
        </w:rPr>
        <w:t>فأنت وأعوانك</w:t>
      </w:r>
      <w:r w:rsidR="001B6F4E">
        <w:rPr>
          <w:rFonts w:cs="Traditional Arabic"/>
          <w:b/>
          <w:bCs/>
          <w:sz w:val="48"/>
          <w:szCs w:val="48"/>
          <w:rtl/>
        </w:rPr>
        <w:t xml:space="preserve"> </w:t>
      </w:r>
      <w:r w:rsidR="001B6F4E">
        <w:rPr>
          <w:rFonts w:cs="Traditional Arabic" w:hint="cs"/>
          <w:b/>
          <w:bCs/>
          <w:sz w:val="48"/>
          <w:szCs w:val="48"/>
          <w:rtl/>
        </w:rPr>
        <w:t>ت</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ف</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ون</w:t>
      </w:r>
      <w:r w:rsidRPr="00766635">
        <w:rPr>
          <w:rFonts w:cs="Traditional Arabic" w:hint="cs"/>
          <w:b/>
          <w:bCs/>
          <w:sz w:val="48"/>
          <w:szCs w:val="48"/>
          <w:rtl/>
        </w:rPr>
        <w:t>َ</w:t>
      </w:r>
      <w:r w:rsidR="001B6F4E">
        <w:rPr>
          <w:rFonts w:cs="Traditional Arabic" w:hint="cs"/>
          <w:b/>
          <w:bCs/>
          <w:sz w:val="48"/>
          <w:szCs w:val="48"/>
          <w:rtl/>
        </w:rPr>
        <w:t xml:space="preserve"> قبوركم</w:t>
      </w:r>
      <w:r w:rsidRPr="00766635">
        <w:rPr>
          <w:rFonts w:cs="Traditional Arabic"/>
          <w:b/>
          <w:bCs/>
          <w:sz w:val="48"/>
          <w:szCs w:val="48"/>
          <w:rtl/>
        </w:rPr>
        <w:t xml:space="preserve"> ب</w:t>
      </w:r>
      <w:r w:rsidRPr="00766635">
        <w:rPr>
          <w:rFonts w:cs="Traditional Arabic" w:hint="cs"/>
          <w:b/>
          <w:bCs/>
          <w:sz w:val="48"/>
          <w:szCs w:val="48"/>
          <w:rtl/>
        </w:rPr>
        <w:t>َ</w:t>
      </w:r>
      <w:r w:rsidRPr="00766635">
        <w:rPr>
          <w:rFonts w:cs="Traditional Arabic"/>
          <w:b/>
          <w:bCs/>
          <w:sz w:val="48"/>
          <w:szCs w:val="48"/>
          <w:rtl/>
        </w:rPr>
        <w:t>أ</w:t>
      </w:r>
      <w:r w:rsidRPr="00766635">
        <w:rPr>
          <w:rFonts w:cs="Traditional Arabic" w:hint="cs"/>
          <w:b/>
          <w:bCs/>
          <w:sz w:val="48"/>
          <w:szCs w:val="48"/>
          <w:rtl/>
        </w:rPr>
        <w:t>َ</w:t>
      </w:r>
      <w:r w:rsidRPr="00766635">
        <w:rPr>
          <w:rFonts w:cs="Traditional Arabic"/>
          <w:b/>
          <w:bCs/>
          <w:sz w:val="48"/>
          <w:szCs w:val="48"/>
          <w:rtl/>
        </w:rPr>
        <w:t>يد</w:t>
      </w:r>
      <w:r w:rsidRPr="00766635">
        <w:rPr>
          <w:rFonts w:cs="Traditional Arabic" w:hint="cs"/>
          <w:b/>
          <w:bCs/>
          <w:sz w:val="48"/>
          <w:szCs w:val="48"/>
          <w:rtl/>
        </w:rPr>
        <w:t>ِ</w:t>
      </w:r>
      <w:r w:rsidR="006359E9">
        <w:rPr>
          <w:rFonts w:cs="Traditional Arabic"/>
          <w:b/>
          <w:bCs/>
          <w:sz w:val="48"/>
          <w:szCs w:val="48"/>
          <w:rtl/>
        </w:rPr>
        <w:t>ي</w:t>
      </w:r>
      <w:r w:rsidR="006359E9">
        <w:rPr>
          <w:rFonts w:cs="Traditional Arabic" w:hint="cs"/>
          <w:b/>
          <w:bCs/>
          <w:sz w:val="48"/>
          <w:szCs w:val="48"/>
          <w:rtl/>
        </w:rPr>
        <w:t>كم</w:t>
      </w:r>
      <w:r w:rsidRPr="00766635">
        <w:rPr>
          <w:rFonts w:cs="Traditional Arabic"/>
          <w:b/>
          <w:bCs/>
          <w:sz w:val="48"/>
          <w:szCs w:val="48"/>
          <w:rtl/>
        </w:rPr>
        <w:t>.</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ق</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 xml:space="preserve"> ز</w:t>
      </w:r>
      <w:r w:rsidRPr="00766635">
        <w:rPr>
          <w:rFonts w:cs="Traditional Arabic" w:hint="cs"/>
          <w:b/>
          <w:bCs/>
          <w:sz w:val="48"/>
          <w:szCs w:val="48"/>
          <w:rtl/>
        </w:rPr>
        <w:t>َ</w:t>
      </w:r>
      <w:r w:rsidRPr="00766635">
        <w:rPr>
          <w:rFonts w:cs="Traditional Arabic"/>
          <w:b/>
          <w:bCs/>
          <w:sz w:val="48"/>
          <w:szCs w:val="48"/>
          <w:rtl/>
        </w:rPr>
        <w:t>ر</w:t>
      </w:r>
      <w:r w:rsidRPr="00766635">
        <w:rPr>
          <w:rFonts w:cs="Traditional Arabic" w:hint="cs"/>
          <w:b/>
          <w:bCs/>
          <w:sz w:val="48"/>
          <w:szCs w:val="48"/>
          <w:rtl/>
        </w:rPr>
        <w:t>َ</w:t>
      </w:r>
      <w:r w:rsidRPr="00766635">
        <w:rPr>
          <w:rFonts w:cs="Traditional Arabic"/>
          <w:b/>
          <w:bCs/>
          <w:sz w:val="48"/>
          <w:szCs w:val="48"/>
          <w:rtl/>
        </w:rPr>
        <w:t>ع</w:t>
      </w:r>
      <w:r w:rsidR="007101CD">
        <w:rPr>
          <w:rFonts w:cs="Traditional Arabic" w:hint="cs"/>
          <w:b/>
          <w:bCs/>
          <w:sz w:val="48"/>
          <w:szCs w:val="48"/>
          <w:rtl/>
        </w:rPr>
        <w:t>تم</w:t>
      </w:r>
      <w:r w:rsidRPr="00766635">
        <w:rPr>
          <w:rFonts w:cs="Traditional Arabic"/>
          <w:b/>
          <w:bCs/>
          <w:sz w:val="48"/>
          <w:szCs w:val="48"/>
          <w:rtl/>
        </w:rPr>
        <w:t xml:space="preserve"> الد</w:t>
      </w:r>
      <w:r w:rsidRPr="00766635">
        <w:rPr>
          <w:rFonts w:cs="Traditional Arabic" w:hint="cs"/>
          <w:b/>
          <w:bCs/>
          <w:sz w:val="48"/>
          <w:szCs w:val="48"/>
          <w:rtl/>
        </w:rPr>
        <w:t>ِّ</w:t>
      </w:r>
      <w:r w:rsidRPr="00766635">
        <w:rPr>
          <w:rFonts w:cs="Traditional Arabic"/>
          <w:b/>
          <w:bCs/>
          <w:sz w:val="48"/>
          <w:szCs w:val="48"/>
          <w:rtl/>
        </w:rPr>
        <w:t>م</w:t>
      </w:r>
      <w:r w:rsidRPr="00766635">
        <w:rPr>
          <w:rFonts w:cs="Traditional Arabic" w:hint="cs"/>
          <w:b/>
          <w:bCs/>
          <w:sz w:val="48"/>
          <w:szCs w:val="48"/>
          <w:rtl/>
        </w:rPr>
        <w:t>َ</w:t>
      </w:r>
      <w:r w:rsidRPr="00766635">
        <w:rPr>
          <w:rFonts w:cs="Traditional Arabic"/>
          <w:b/>
          <w:bCs/>
          <w:sz w:val="48"/>
          <w:szCs w:val="48"/>
          <w:rtl/>
        </w:rPr>
        <w:t>اء</w:t>
      </w:r>
      <w:r w:rsidRPr="00766635">
        <w:rPr>
          <w:rFonts w:cs="Traditional Arabic" w:hint="cs"/>
          <w:b/>
          <w:bCs/>
          <w:sz w:val="48"/>
          <w:szCs w:val="48"/>
          <w:rtl/>
        </w:rPr>
        <w:t>َ</w:t>
      </w:r>
      <w:r w:rsidRPr="00766635">
        <w:rPr>
          <w:rFonts w:cs="Traditional Arabic"/>
          <w:b/>
          <w:bCs/>
          <w:sz w:val="48"/>
          <w:szCs w:val="48"/>
          <w:rtl/>
        </w:rPr>
        <w:t xml:space="preserve"> و</w:t>
      </w:r>
      <w:r w:rsidRPr="00766635">
        <w:rPr>
          <w:rFonts w:cs="Traditional Arabic" w:hint="cs"/>
          <w:b/>
          <w:bCs/>
          <w:sz w:val="48"/>
          <w:szCs w:val="48"/>
          <w:rtl/>
        </w:rPr>
        <w:t>َ</w:t>
      </w:r>
      <w:r w:rsidRPr="00766635">
        <w:rPr>
          <w:rFonts w:cs="Traditional Arabic"/>
          <w:b/>
          <w:bCs/>
          <w:sz w:val="48"/>
          <w:szCs w:val="48"/>
          <w:rtl/>
        </w:rPr>
        <w:t>ل</w:t>
      </w:r>
      <w:r w:rsidRPr="00766635">
        <w:rPr>
          <w:rFonts w:cs="Traditional Arabic" w:hint="cs"/>
          <w:b/>
          <w:bCs/>
          <w:sz w:val="48"/>
          <w:szCs w:val="48"/>
          <w:rtl/>
        </w:rPr>
        <w:t>َ</w:t>
      </w:r>
      <w:r w:rsidRPr="00766635">
        <w:rPr>
          <w:rFonts w:cs="Traditional Arabic"/>
          <w:b/>
          <w:bCs/>
          <w:sz w:val="48"/>
          <w:szCs w:val="48"/>
          <w:rtl/>
        </w:rPr>
        <w:t>ن</w:t>
      </w:r>
      <w:r w:rsidRPr="00766635">
        <w:rPr>
          <w:rFonts w:cs="Traditional Arabic" w:hint="cs"/>
          <w:b/>
          <w:bCs/>
          <w:sz w:val="48"/>
          <w:szCs w:val="48"/>
          <w:rtl/>
        </w:rPr>
        <w:t>ْ</w:t>
      </w:r>
      <w:r w:rsidR="007101CD">
        <w:rPr>
          <w:rFonts w:cs="Traditional Arabic"/>
          <w:b/>
          <w:bCs/>
          <w:sz w:val="48"/>
          <w:szCs w:val="48"/>
          <w:rtl/>
        </w:rPr>
        <w:t xml:space="preserve"> </w:t>
      </w:r>
      <w:r w:rsidR="007101CD">
        <w:rPr>
          <w:rFonts w:cs="Traditional Arabic" w:hint="cs"/>
          <w:b/>
          <w:bCs/>
          <w:sz w:val="48"/>
          <w:szCs w:val="48"/>
          <w:rtl/>
        </w:rPr>
        <w:t>ت</w:t>
      </w:r>
      <w:r w:rsidRPr="00766635">
        <w:rPr>
          <w:rFonts w:cs="Traditional Arabic"/>
          <w:b/>
          <w:bCs/>
          <w:sz w:val="48"/>
          <w:szCs w:val="48"/>
          <w:rtl/>
        </w:rPr>
        <w:t>ح</w:t>
      </w:r>
      <w:r w:rsidRPr="00766635">
        <w:rPr>
          <w:rFonts w:cs="Traditional Arabic" w:hint="cs"/>
          <w:b/>
          <w:bCs/>
          <w:sz w:val="48"/>
          <w:szCs w:val="48"/>
          <w:rtl/>
        </w:rPr>
        <w:t>ْ</w:t>
      </w:r>
      <w:r w:rsidRPr="00766635">
        <w:rPr>
          <w:rFonts w:cs="Traditional Arabic"/>
          <w:b/>
          <w:bCs/>
          <w:sz w:val="48"/>
          <w:szCs w:val="48"/>
          <w:rtl/>
        </w:rPr>
        <w:t>ص</w:t>
      </w:r>
      <w:r w:rsidRPr="00766635">
        <w:rPr>
          <w:rFonts w:cs="Traditional Arabic" w:hint="cs"/>
          <w:b/>
          <w:bCs/>
          <w:sz w:val="48"/>
          <w:szCs w:val="48"/>
          <w:rtl/>
        </w:rPr>
        <w:t>ِ</w:t>
      </w:r>
      <w:r w:rsidRPr="00766635">
        <w:rPr>
          <w:rFonts w:cs="Traditional Arabic"/>
          <w:b/>
          <w:bCs/>
          <w:sz w:val="48"/>
          <w:szCs w:val="48"/>
          <w:rtl/>
        </w:rPr>
        <w:t>د</w:t>
      </w:r>
      <w:r w:rsidRPr="00766635">
        <w:rPr>
          <w:rFonts w:cs="Traditional Arabic" w:hint="cs"/>
          <w:b/>
          <w:bCs/>
          <w:sz w:val="48"/>
          <w:szCs w:val="48"/>
          <w:rtl/>
        </w:rPr>
        <w:t>ُ</w:t>
      </w:r>
      <w:r w:rsidRPr="00766635">
        <w:rPr>
          <w:rFonts w:cs="Traditional Arabic"/>
          <w:b/>
          <w:bCs/>
          <w:sz w:val="48"/>
          <w:szCs w:val="48"/>
          <w:rtl/>
        </w:rPr>
        <w:t>وا غ</w:t>
      </w:r>
      <w:r w:rsidRPr="00766635">
        <w:rPr>
          <w:rFonts w:cs="Traditional Arabic" w:hint="cs"/>
          <w:b/>
          <w:bCs/>
          <w:sz w:val="48"/>
          <w:szCs w:val="48"/>
          <w:rtl/>
        </w:rPr>
        <w:t>َ</w:t>
      </w:r>
      <w:r w:rsidRPr="00766635">
        <w:rPr>
          <w:rFonts w:cs="Traditional Arabic"/>
          <w:b/>
          <w:bCs/>
          <w:sz w:val="48"/>
          <w:szCs w:val="48"/>
          <w:rtl/>
        </w:rPr>
        <w:t>ير</w:t>
      </w:r>
      <w:r w:rsidRPr="00766635">
        <w:rPr>
          <w:rFonts w:cs="Traditional Arabic" w:hint="cs"/>
          <w:b/>
          <w:bCs/>
          <w:sz w:val="48"/>
          <w:szCs w:val="48"/>
          <w:rtl/>
        </w:rPr>
        <w:t>َ</w:t>
      </w:r>
      <w:r w:rsidRPr="00766635">
        <w:rPr>
          <w:rFonts w:cs="Traditional Arabic"/>
          <w:b/>
          <w:bCs/>
          <w:sz w:val="48"/>
          <w:szCs w:val="48"/>
          <w:rtl/>
        </w:rPr>
        <w:t>ه</w:t>
      </w:r>
      <w:r w:rsidRPr="00766635">
        <w:rPr>
          <w:rFonts w:cs="Traditional Arabic" w:hint="cs"/>
          <w:b/>
          <w:bCs/>
          <w:sz w:val="48"/>
          <w:szCs w:val="48"/>
          <w:rtl/>
        </w:rPr>
        <w:t>َ</w:t>
      </w:r>
      <w:r w:rsidRPr="00766635">
        <w:rPr>
          <w:rFonts w:cs="Traditional Arabic"/>
          <w:b/>
          <w:bCs/>
          <w:sz w:val="48"/>
          <w:szCs w:val="48"/>
          <w:rtl/>
        </w:rPr>
        <w:t>ا</w:t>
      </w:r>
      <w:r w:rsidR="007101CD">
        <w:rPr>
          <w:rFonts w:cs="Traditional Arabic" w:hint="cs"/>
          <w:b/>
          <w:bCs/>
          <w:sz w:val="48"/>
          <w:szCs w:val="48"/>
          <w:rtl/>
        </w:rPr>
        <w:t>.</w:t>
      </w:r>
    </w:p>
    <w:p w:rsidR="00332A1F" w:rsidRPr="00332A1F" w:rsidRDefault="00332A1F" w:rsidP="00A96DD9">
      <w:pPr>
        <w:spacing w:line="480" w:lineRule="auto"/>
        <w:jc w:val="lowKashida"/>
        <w:rPr>
          <w:rFonts w:cs="Traditional Arabic"/>
          <w:b/>
          <w:bCs/>
          <w:sz w:val="48"/>
          <w:szCs w:val="48"/>
          <w:rtl/>
        </w:rPr>
      </w:pPr>
      <w:r>
        <w:rPr>
          <w:rFonts w:ascii="Traditional Arabic" w:hAnsi="Traditional Arabic" w:cs="Traditional Arabic" w:hint="cs"/>
          <w:b/>
          <w:bCs/>
          <w:color w:val="000000"/>
          <w:sz w:val="48"/>
          <w:szCs w:val="48"/>
          <w:shd w:val="clear" w:color="auto" w:fill="FFFFFF"/>
          <w:rtl/>
        </w:rPr>
        <w:t>عباد الله</w:t>
      </w:r>
      <w:r>
        <w:rPr>
          <w:rFonts w:ascii="Traditional Arabic" w:hAnsi="Traditional Arabic" w:cs="Traditional Arabic"/>
          <w:b/>
          <w:bCs/>
          <w:color w:val="000000"/>
          <w:sz w:val="48"/>
          <w:szCs w:val="48"/>
          <w:shd w:val="clear" w:color="auto" w:fill="FFFFFF"/>
        </w:rPr>
        <w:t xml:space="preserve"> :</w:t>
      </w:r>
      <w:r>
        <w:rPr>
          <w:rStyle w:val="apple-converted-space"/>
          <w:rFonts w:ascii="Traditional Arabic" w:hAnsi="Traditional Arabic" w:cs="Traditional Arabic"/>
          <w:b/>
          <w:bCs/>
          <w:color w:val="000000"/>
          <w:sz w:val="48"/>
          <w:szCs w:val="48"/>
          <w:shd w:val="clear" w:color="auto" w:fill="FFFFFF"/>
        </w:rPr>
        <w:t> </w:t>
      </w:r>
      <w:r>
        <w:rPr>
          <w:rFonts w:ascii="Traditional Arabic" w:hAnsi="Traditional Arabic" w:cs="Traditional Arabic"/>
          <w:b/>
          <w:bCs/>
          <w:color w:val="000000"/>
          <w:sz w:val="48"/>
          <w:szCs w:val="48"/>
          <w:shd w:val="clear" w:color="auto" w:fill="FFFFFF"/>
          <w:rtl/>
        </w:rPr>
        <w:t>اعْرِفُوا مَا يُرَادُ بِكُمْ وَمَا يُحَاكُ لَكُمْ</w:t>
      </w:r>
      <w:r w:rsidR="00576AED">
        <w:rPr>
          <w:rFonts w:ascii="Traditional Arabic" w:hAnsi="Traditional Arabic" w:cs="Traditional Arabic" w:hint="cs"/>
          <w:b/>
          <w:bCs/>
          <w:color w:val="000000"/>
          <w:sz w:val="48"/>
          <w:szCs w:val="48"/>
          <w:shd w:val="clear" w:color="auto" w:fill="FFFFFF"/>
          <w:rtl/>
        </w:rPr>
        <w:t xml:space="preserve"> من مكر</w:t>
      </w:r>
      <w:r>
        <w:rPr>
          <w:rFonts w:ascii="Traditional Arabic" w:hAnsi="Traditional Arabic" w:cs="Traditional Arabic"/>
          <w:b/>
          <w:bCs/>
          <w:color w:val="000000"/>
          <w:sz w:val="48"/>
          <w:szCs w:val="48"/>
          <w:shd w:val="clear" w:color="auto" w:fill="FFFFFF"/>
          <w:rtl/>
        </w:rPr>
        <w:t xml:space="preserve"> , إِنَّكُمْ أَيُّهَا الْمُؤْمِنُونَ مُسْتَهْدَفُونَ فِي عَقِيدَتِكُمْ وَفِي أَخْلاقِكُمْ! قَالَ اللهُ تَعَالَى (وَلَنْ تَرْضَى عَنْكَ الْيَهُودُ وَلَا النَّصَارَى حَتَّى تَتَّبِعَ مِلَّتَهُمْ</w:t>
      </w:r>
      <w:r w:rsidR="00A96DD9">
        <w:rPr>
          <w:rFonts w:ascii="Traditional Arabic" w:hAnsi="Traditional Arabic" w:cs="Traditional Arabic"/>
          <w:b/>
          <w:bCs/>
          <w:color w:val="000000"/>
          <w:sz w:val="48"/>
          <w:szCs w:val="48"/>
          <w:shd w:val="clear" w:color="auto" w:fill="FFFFFF"/>
        </w:rPr>
        <w:t xml:space="preserve"> (</w:t>
      </w:r>
      <w:r>
        <w:rPr>
          <w:rFonts w:ascii="Traditional Arabic" w:hAnsi="Traditional Arabic" w:cs="Traditional Arabic"/>
          <w:b/>
          <w:bCs/>
          <w:color w:val="000000"/>
          <w:sz w:val="48"/>
          <w:szCs w:val="48"/>
        </w:rPr>
        <w:br/>
      </w:r>
      <w:r>
        <w:rPr>
          <w:rFonts w:ascii="Traditional Arabic" w:hAnsi="Traditional Arabic" w:cs="Traditional Arabic"/>
          <w:b/>
          <w:bCs/>
          <w:color w:val="000000"/>
          <w:sz w:val="48"/>
          <w:szCs w:val="48"/>
          <w:shd w:val="clear" w:color="auto" w:fill="FFFFFF"/>
          <w:rtl/>
        </w:rPr>
        <w:lastRenderedPageBreak/>
        <w:t>وَإِنَّ نُصْرَةَ إِخْوَانِنَا الْمُسْلِمِينَ الْمُسْتَضْعَفِينَ فِي سُورِيَا أَمْرٌ وَاجِبٌ عَلَى الأُمَّةِ , كُلُّ وَاحِدٍ مِنَّا بِحَسْبِهِ وَقُدْرَتِهِ , وَأَقَلُّ مَا نُقَدِّمُ لَهُمُ الدُّعَاءُ</w:t>
      </w:r>
      <w:r>
        <w:rPr>
          <w:rFonts w:ascii="Traditional Arabic" w:hAnsi="Traditional Arabic" w:cs="Traditional Arabic"/>
          <w:b/>
          <w:bCs/>
          <w:color w:val="000000"/>
          <w:sz w:val="48"/>
          <w:szCs w:val="48"/>
          <w:shd w:val="clear" w:color="auto" w:fill="FFFFFF"/>
        </w:rPr>
        <w:t xml:space="preserve"> </w:t>
      </w:r>
      <w:r w:rsidR="00BF280F">
        <w:rPr>
          <w:rFonts w:ascii="Traditional Arabic" w:hAnsi="Traditional Arabic" w:cs="Traditional Arabic" w:hint="cs"/>
          <w:b/>
          <w:bCs/>
          <w:color w:val="000000"/>
          <w:sz w:val="48"/>
          <w:szCs w:val="48"/>
          <w:shd w:val="clear" w:color="auto" w:fill="FFFFFF"/>
          <w:rtl/>
        </w:rPr>
        <w:t>، والعاجز من عجز عن الدعاء.</w:t>
      </w:r>
    </w:p>
    <w:p w:rsidR="00766635" w:rsidRPr="00766635" w:rsidRDefault="00766635" w:rsidP="00766635">
      <w:pPr>
        <w:spacing w:line="480" w:lineRule="auto"/>
        <w:jc w:val="lowKashida"/>
        <w:rPr>
          <w:rFonts w:cs="Traditional Arabic"/>
          <w:b/>
          <w:bCs/>
          <w:sz w:val="48"/>
          <w:szCs w:val="48"/>
          <w:rtl/>
        </w:rPr>
      </w:pPr>
      <w:r w:rsidRPr="00766635">
        <w:rPr>
          <w:rFonts w:cs="Traditional Arabic" w:hint="cs"/>
          <w:b/>
          <w:bCs/>
          <w:sz w:val="48"/>
          <w:szCs w:val="48"/>
          <w:rtl/>
        </w:rPr>
        <w:t xml:space="preserve"> </w:t>
      </w:r>
      <w:r w:rsidRPr="00766635">
        <w:rPr>
          <w:rFonts w:cs="Traditional Arabic"/>
          <w:b/>
          <w:bCs/>
          <w:sz w:val="48"/>
          <w:szCs w:val="48"/>
          <w:rtl/>
        </w:rPr>
        <w:t>اللَّهُمَّ إِنَّا نَشْكُو إِلَيْكَ ضَعْفَ قُوَّةِ المُسْلِمِينَ، وَقِلَّةَ حِيلَةِ المُسْتَضْعَفِينَ، وَهَوَانَهُمْ عَلَى النَّاسِ يَا أَرْحَمَ الرَّاحِمِينَ أَنْتَ رَبُّ المُسْتَضْعَفِينَ وَأَنْتَ رَبُّنَا</w:t>
      </w:r>
      <w:r w:rsidR="008A6C71">
        <w:rPr>
          <w:rFonts w:cs="Traditional Arabic" w:hint="cs"/>
          <w:b/>
          <w:bCs/>
          <w:sz w:val="48"/>
          <w:szCs w:val="48"/>
          <w:rtl/>
        </w:rPr>
        <w:t>،</w:t>
      </w:r>
      <w:r w:rsidRPr="00766635">
        <w:rPr>
          <w:rFonts w:cs="Traditional Arabic"/>
          <w:b/>
          <w:bCs/>
          <w:sz w:val="48"/>
          <w:szCs w:val="48"/>
          <w:rtl/>
        </w:rPr>
        <w:t xml:space="preserve"> إِلَى مَنْ تَكِلُ إخْوَانَنَا، إِلَى بَعِيدٍ يَتَجَهَّمُهُمْ أَمْ إِلَى عَدُوٍّ مَلَّكْتَهُ أَمْرَهُمْ، اللَّهُمَّ لاَ نَصِيرَ لَهُمْ إِلاَّ أَنْتَ، فَقَدْ خَذَلَهُمُ العَالَمُ كُلُّهُ، وَأَسْلَمُوهُمْ إِلَى عَدُوِّهِمْ.</w:t>
      </w:r>
    </w:p>
    <w:p w:rsidR="00766635" w:rsidRPr="00766635" w:rsidRDefault="00766635" w:rsidP="0068446E">
      <w:pPr>
        <w:spacing w:line="480" w:lineRule="auto"/>
        <w:jc w:val="lowKashida"/>
        <w:rPr>
          <w:rFonts w:cs="Traditional Arabic"/>
          <w:b/>
          <w:bCs/>
          <w:sz w:val="48"/>
          <w:szCs w:val="48"/>
          <w:rtl/>
        </w:rPr>
      </w:pPr>
      <w:r w:rsidRPr="00766635">
        <w:rPr>
          <w:rFonts w:cs="Traditional Arabic"/>
          <w:b/>
          <w:bCs/>
          <w:sz w:val="48"/>
          <w:szCs w:val="48"/>
          <w:rtl/>
        </w:rPr>
        <w:t xml:space="preserve">اللَّهُمَّ الْطُفْ بِهِمْ وَارْحَمْهُمْ وَأَنْزِلِ السَّكِينَةَ وَالأَمْنَ وَالثَّبَاتَ عَلَى قُلُوبِهِمْ، </w:t>
      </w:r>
      <w:r w:rsidR="0068446E">
        <w:rPr>
          <w:rFonts w:cs="Traditional Arabic" w:hint="cs"/>
          <w:b/>
          <w:bCs/>
          <w:sz w:val="48"/>
          <w:szCs w:val="48"/>
          <w:rtl/>
        </w:rPr>
        <w:t>وأنزل</w:t>
      </w:r>
      <w:r w:rsidR="0068446E">
        <w:rPr>
          <w:rFonts w:cs="Traditional Arabic"/>
          <w:b/>
          <w:bCs/>
          <w:sz w:val="48"/>
          <w:szCs w:val="48"/>
          <w:rtl/>
        </w:rPr>
        <w:t xml:space="preserve"> </w:t>
      </w:r>
      <w:r w:rsidRPr="00766635">
        <w:rPr>
          <w:rFonts w:cs="Traditional Arabic"/>
          <w:b/>
          <w:bCs/>
          <w:sz w:val="48"/>
          <w:szCs w:val="48"/>
          <w:rtl/>
        </w:rPr>
        <w:t>الرُّعْبِ قُلُوبَ أَعْدَائِهِمْ يَا رَبَّ العَالَمِينَ.</w:t>
      </w:r>
    </w:p>
    <w:p w:rsidR="00766635" w:rsidRPr="00766635" w:rsidRDefault="00766635" w:rsidP="00242DC1">
      <w:pPr>
        <w:spacing w:line="480" w:lineRule="auto"/>
        <w:jc w:val="lowKashida"/>
        <w:rPr>
          <w:rFonts w:cs="Traditional Arabic"/>
          <w:b/>
          <w:bCs/>
          <w:sz w:val="48"/>
          <w:szCs w:val="48"/>
          <w:rtl/>
        </w:rPr>
      </w:pPr>
      <w:r w:rsidRPr="00766635">
        <w:rPr>
          <w:rFonts w:cs="Traditional Arabic"/>
          <w:b/>
          <w:bCs/>
          <w:sz w:val="48"/>
          <w:szCs w:val="48"/>
          <w:rtl/>
        </w:rPr>
        <w:lastRenderedPageBreak/>
        <w:t>اللَّهُمَّ ضَعُفَ النَّاصِرُ إِلاَّ بِكَ، وَقَلَّتِ الحِيلَةُ إِلاَّ بِكَ، وَانْقَطَعَتْ حِبَال</w:t>
      </w:r>
      <w:r w:rsidRPr="00766635">
        <w:rPr>
          <w:rFonts w:cs="Traditional Arabic" w:hint="cs"/>
          <w:b/>
          <w:bCs/>
          <w:sz w:val="48"/>
          <w:szCs w:val="48"/>
          <w:rtl/>
        </w:rPr>
        <w:t>ُ</w:t>
      </w:r>
      <w:r w:rsidRPr="00766635">
        <w:rPr>
          <w:rFonts w:cs="Traditional Arabic"/>
          <w:b/>
          <w:bCs/>
          <w:sz w:val="48"/>
          <w:szCs w:val="48"/>
          <w:rtl/>
        </w:rPr>
        <w:t xml:space="preserve"> الرَّجَاءِ إِلاَّ حَبْلَ الرَّجَاءِ فِيكَ، اللَّهُمَّ َأَغِثْهُمْ بِنَصْرِكَ فَلا مُغِيثَ لَهُمْ سِوَاكَ، وَلا نَاصِرَ لَهُمْ إِلاَّ إِيَاكَ، يَا رَبَّ العَالَمِينَ.</w:t>
      </w:r>
    </w:p>
    <w:p w:rsidR="00766635" w:rsidRPr="00766635" w:rsidRDefault="00766635" w:rsidP="00766635">
      <w:pPr>
        <w:spacing w:line="480" w:lineRule="auto"/>
        <w:jc w:val="lowKashida"/>
        <w:rPr>
          <w:rFonts w:cs="Traditional Arabic"/>
          <w:b/>
          <w:bCs/>
          <w:sz w:val="48"/>
          <w:szCs w:val="48"/>
          <w:rtl/>
        </w:rPr>
      </w:pPr>
      <w:r w:rsidRPr="00766635">
        <w:rPr>
          <w:rFonts w:cs="Traditional Arabic"/>
          <w:b/>
          <w:bCs/>
          <w:sz w:val="48"/>
          <w:szCs w:val="48"/>
          <w:rtl/>
        </w:rPr>
        <w:t>رَبَّنَا وَرَبَّ كُلِّ شَيْءٍ وَمَلِيكَهُ ارْفَعِ البَلاءَ عَنْ إِخْوَانِنَا، وَأَنْزِلْ رَحْمَتَكَ عَلَيْهِمْ، ارْحَمْ رَبَّنَا أَطْفَالاً تُذْبَحُ لاَ حَوْلَ لَهُمْ وَلاَ قُوَّةَ، وَارْحَمْ نِسَاءً تُغْتَصَبُ لاَ حَافِظَ لَهُنَّ إِلاَّ أَنْتَ، وَاحْفَظْ رِجَالاً ضَاقَتْ عَلَيْهِمْ بِلادُ الشَّامِ بِمَا رَحُبَتْ.</w:t>
      </w:r>
    </w:p>
    <w:p w:rsidR="00766635" w:rsidRPr="00766635" w:rsidRDefault="00766635" w:rsidP="00766635">
      <w:pPr>
        <w:spacing w:line="480" w:lineRule="auto"/>
        <w:jc w:val="lowKashida"/>
        <w:rPr>
          <w:rFonts w:cs="Traditional Arabic"/>
          <w:b/>
          <w:bCs/>
          <w:sz w:val="48"/>
          <w:szCs w:val="48"/>
          <w:rtl/>
        </w:rPr>
      </w:pPr>
      <w:r w:rsidRPr="00766635">
        <w:rPr>
          <w:rFonts w:cs="Traditional Arabic"/>
          <w:b/>
          <w:bCs/>
          <w:sz w:val="48"/>
          <w:szCs w:val="48"/>
          <w:rtl/>
        </w:rPr>
        <w:t>اللَّهُمَّ صُنْ أَعْرَاضَ العَفِيفَاتِ، وَاحْفَظْهُنَّ مِنْ لِئَامِ الرِّجَالِ، وَصُنْ دِمَاءَ المُسْلِمِينَ،  وَفَرِّجْ كَرْبَهُمْ، وَانْصُرْهُمْ عَلَى عَدُوِّهِمْ.</w:t>
      </w:r>
    </w:p>
    <w:p w:rsidR="00766635" w:rsidRPr="00766635" w:rsidRDefault="00766635" w:rsidP="00A236EE">
      <w:pPr>
        <w:spacing w:line="480" w:lineRule="auto"/>
        <w:jc w:val="lowKashida"/>
        <w:rPr>
          <w:rFonts w:cs="Traditional Arabic"/>
          <w:b/>
          <w:bCs/>
          <w:sz w:val="48"/>
          <w:szCs w:val="48"/>
        </w:rPr>
      </w:pPr>
      <w:r w:rsidRPr="00766635">
        <w:rPr>
          <w:rFonts w:cs="Traditional Arabic"/>
          <w:b/>
          <w:bCs/>
          <w:sz w:val="48"/>
          <w:szCs w:val="48"/>
          <w:rtl/>
        </w:rPr>
        <w:t xml:space="preserve">اللَّهُمَّ أَرِنَا فِي النُّصَيْرِيِّينَ وَسَائِرِ البَاطِنِيِّينَ قُوَّتَكَ، وَأَنْزِلْ بِهِمْ بَأْسَكَ، اللَّهُمَّ </w:t>
      </w:r>
      <w:r w:rsidR="00A236EE">
        <w:rPr>
          <w:rFonts w:cs="Traditional Arabic" w:hint="cs"/>
          <w:b/>
          <w:bCs/>
          <w:sz w:val="48"/>
          <w:szCs w:val="48"/>
          <w:rtl/>
        </w:rPr>
        <w:t>أذهب</w:t>
      </w:r>
      <w:r w:rsidRPr="00766635">
        <w:rPr>
          <w:rFonts w:cs="Traditional Arabic"/>
          <w:b/>
          <w:bCs/>
          <w:sz w:val="48"/>
          <w:szCs w:val="48"/>
          <w:rtl/>
        </w:rPr>
        <w:t xml:space="preserve"> شَوْكَتَهُمْ، وَنَكِّسْ رَايَتَهُمْ، وَأَعِدْهُمْ إِلَى الذُّلِّ وَالهَوَانِ كَمَا كَانُوا، </w:t>
      </w:r>
      <w:r w:rsidRPr="00766635">
        <w:rPr>
          <w:rFonts w:cs="Traditional Arabic"/>
          <w:b/>
          <w:bCs/>
          <w:sz w:val="48"/>
          <w:szCs w:val="48"/>
          <w:rtl/>
        </w:rPr>
        <w:lastRenderedPageBreak/>
        <w:t>وَانْصُرْ أُمَّةَ مُحَمَّدٍ عَلَيْهِمْ، اللَّهُمَّ اشْفِ صُدُورَ المُؤْمِنِينَ مِنْهُمْ، يَا حِيُّ يَا قَيُّومُ يَا ذَا الجَلالِ وَالإِكْرَامِ، يَا سَمِيعُ يَا قَرِيبُ يَا مُجِيبُ.</w:t>
      </w:r>
    </w:p>
    <w:p w:rsidR="00766635" w:rsidRPr="00766635" w:rsidRDefault="00766635" w:rsidP="00766635">
      <w:pPr>
        <w:spacing w:line="480" w:lineRule="auto"/>
        <w:jc w:val="lowKashida"/>
        <w:rPr>
          <w:rFonts w:cs="Traditional Arabic"/>
          <w:b/>
          <w:bCs/>
          <w:sz w:val="48"/>
          <w:szCs w:val="48"/>
        </w:rPr>
      </w:pPr>
      <w:r w:rsidRPr="00766635">
        <w:rPr>
          <w:rFonts w:cs="Traditional Arabic"/>
          <w:b/>
          <w:bCs/>
          <w:sz w:val="48"/>
          <w:szCs w:val="48"/>
          <w:rtl/>
        </w:rPr>
        <w:t>اللَّهُمَّ صَلِّ عَلَى مُحَمَّدٍ وَعَلَى آلِ مُحَمَّدٍ كَمَا صَلَّيْتَ عَلَى آلِ إِبْرَاهِيمَ، إِنَّكَ حَمِيدٌ مَجِيدٌ.</w:t>
      </w:r>
    </w:p>
    <w:p w:rsidR="00D24DE2" w:rsidRPr="00766635" w:rsidRDefault="00D24DE2" w:rsidP="00766635">
      <w:pPr>
        <w:spacing w:line="480" w:lineRule="auto"/>
        <w:rPr>
          <w:rFonts w:ascii="Traditional Arabic" w:hAnsi="Traditional Arabic" w:cs="Traditional Arabic"/>
          <w:b/>
          <w:bCs/>
          <w:sz w:val="48"/>
          <w:szCs w:val="48"/>
        </w:rPr>
      </w:pPr>
    </w:p>
    <w:sectPr w:rsidR="00D24DE2" w:rsidRPr="00766635" w:rsidSect="009E771E">
      <w:headerReference w:type="even" r:id="rId6"/>
      <w:headerReference w:type="default" r:id="rId7"/>
      <w:pgSz w:w="11906" w:h="16838"/>
      <w:pgMar w:top="1440" w:right="1286" w:bottom="899" w:left="9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C37" w:rsidRDefault="00CF6C37">
      <w:r>
        <w:separator/>
      </w:r>
    </w:p>
  </w:endnote>
  <w:endnote w:type="continuationSeparator" w:id="1">
    <w:p w:rsidR="00CF6C37" w:rsidRDefault="00CF6C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C37" w:rsidRDefault="00CF6C37">
      <w:r>
        <w:separator/>
      </w:r>
    </w:p>
  </w:footnote>
  <w:footnote w:type="continuationSeparator" w:id="1">
    <w:p w:rsidR="00CF6C37" w:rsidRDefault="00CF6C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4EB" w:rsidRDefault="004B372F" w:rsidP="009E771E">
    <w:pPr>
      <w:pStyle w:val="a8"/>
      <w:framePr w:wrap="around" w:vAnchor="text" w:hAnchor="text" w:xAlign="center" w:y="1"/>
      <w:rPr>
        <w:rStyle w:val="a9"/>
      </w:rPr>
    </w:pPr>
    <w:r>
      <w:rPr>
        <w:rStyle w:val="a9"/>
        <w:rtl/>
      </w:rPr>
      <w:fldChar w:fldCharType="begin"/>
    </w:r>
    <w:r w:rsidR="002934EB">
      <w:rPr>
        <w:rStyle w:val="a9"/>
      </w:rPr>
      <w:instrText xml:space="preserve">PAGE  </w:instrText>
    </w:r>
    <w:r>
      <w:rPr>
        <w:rStyle w:val="a9"/>
        <w:rtl/>
      </w:rPr>
      <w:fldChar w:fldCharType="end"/>
    </w:r>
  </w:p>
  <w:p w:rsidR="002934EB" w:rsidRDefault="002934EB">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4EB" w:rsidRPr="003876DD" w:rsidRDefault="004B372F" w:rsidP="009E771E">
    <w:pPr>
      <w:pStyle w:val="a8"/>
      <w:framePr w:wrap="around" w:vAnchor="text" w:hAnchor="text" w:xAlign="center" w:y="1"/>
      <w:rPr>
        <w:rStyle w:val="a9"/>
        <w:sz w:val="34"/>
        <w:szCs w:val="34"/>
      </w:rPr>
    </w:pPr>
    <w:r w:rsidRPr="003876DD">
      <w:rPr>
        <w:rStyle w:val="a9"/>
        <w:sz w:val="34"/>
        <w:szCs w:val="34"/>
        <w:rtl/>
      </w:rPr>
      <w:fldChar w:fldCharType="begin"/>
    </w:r>
    <w:r w:rsidR="002934EB" w:rsidRPr="003876DD">
      <w:rPr>
        <w:rStyle w:val="a9"/>
        <w:sz w:val="34"/>
        <w:szCs w:val="34"/>
      </w:rPr>
      <w:instrText xml:space="preserve">PAGE  </w:instrText>
    </w:r>
    <w:r w:rsidRPr="003876DD">
      <w:rPr>
        <w:rStyle w:val="a9"/>
        <w:sz w:val="34"/>
        <w:szCs w:val="34"/>
        <w:rtl/>
      </w:rPr>
      <w:fldChar w:fldCharType="separate"/>
    </w:r>
    <w:r w:rsidR="00DD5B86">
      <w:rPr>
        <w:rStyle w:val="a9"/>
        <w:noProof/>
        <w:sz w:val="34"/>
        <w:szCs w:val="34"/>
        <w:rtl/>
      </w:rPr>
      <w:t>20</w:t>
    </w:r>
    <w:r w:rsidRPr="003876DD">
      <w:rPr>
        <w:rStyle w:val="a9"/>
        <w:sz w:val="34"/>
        <w:szCs w:val="34"/>
        <w:rtl/>
      </w:rPr>
      <w:fldChar w:fldCharType="end"/>
    </w:r>
  </w:p>
  <w:p w:rsidR="002934EB" w:rsidRDefault="002934EB">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6D14E1"/>
    <w:rsid w:val="00005751"/>
    <w:rsid w:val="00007F93"/>
    <w:rsid w:val="00010485"/>
    <w:rsid w:val="00013ED3"/>
    <w:rsid w:val="00015B13"/>
    <w:rsid w:val="000C5C9E"/>
    <w:rsid w:val="000E777D"/>
    <w:rsid w:val="00100CB9"/>
    <w:rsid w:val="0012333E"/>
    <w:rsid w:val="00126E4E"/>
    <w:rsid w:val="0013693D"/>
    <w:rsid w:val="0014569D"/>
    <w:rsid w:val="0016096D"/>
    <w:rsid w:val="0016467C"/>
    <w:rsid w:val="001B6F4E"/>
    <w:rsid w:val="001D73A7"/>
    <w:rsid w:val="002203B0"/>
    <w:rsid w:val="00221D1F"/>
    <w:rsid w:val="0023175E"/>
    <w:rsid w:val="00233F20"/>
    <w:rsid w:val="0024018C"/>
    <w:rsid w:val="00242DC1"/>
    <w:rsid w:val="002530F5"/>
    <w:rsid w:val="00265340"/>
    <w:rsid w:val="00265E6A"/>
    <w:rsid w:val="002934EB"/>
    <w:rsid w:val="0029691E"/>
    <w:rsid w:val="002A40FE"/>
    <w:rsid w:val="002F5685"/>
    <w:rsid w:val="00301053"/>
    <w:rsid w:val="00305542"/>
    <w:rsid w:val="00307B15"/>
    <w:rsid w:val="00321894"/>
    <w:rsid w:val="0032256E"/>
    <w:rsid w:val="00324F4A"/>
    <w:rsid w:val="00332A1F"/>
    <w:rsid w:val="00343B24"/>
    <w:rsid w:val="0035345E"/>
    <w:rsid w:val="003554A3"/>
    <w:rsid w:val="003644BE"/>
    <w:rsid w:val="00373060"/>
    <w:rsid w:val="00374715"/>
    <w:rsid w:val="003876DD"/>
    <w:rsid w:val="00393599"/>
    <w:rsid w:val="003A24E7"/>
    <w:rsid w:val="003A5363"/>
    <w:rsid w:val="003C5E42"/>
    <w:rsid w:val="003E0759"/>
    <w:rsid w:val="004020E1"/>
    <w:rsid w:val="0041436B"/>
    <w:rsid w:val="00423D07"/>
    <w:rsid w:val="00453F9B"/>
    <w:rsid w:val="00457CDF"/>
    <w:rsid w:val="00466780"/>
    <w:rsid w:val="004B372F"/>
    <w:rsid w:val="004B5203"/>
    <w:rsid w:val="004D3769"/>
    <w:rsid w:val="004F0956"/>
    <w:rsid w:val="004F36AE"/>
    <w:rsid w:val="004F4B9B"/>
    <w:rsid w:val="00505588"/>
    <w:rsid w:val="00507CB8"/>
    <w:rsid w:val="00513EAF"/>
    <w:rsid w:val="005214CC"/>
    <w:rsid w:val="005217D4"/>
    <w:rsid w:val="0053626C"/>
    <w:rsid w:val="00542376"/>
    <w:rsid w:val="00571ADB"/>
    <w:rsid w:val="00576AED"/>
    <w:rsid w:val="00577127"/>
    <w:rsid w:val="00590783"/>
    <w:rsid w:val="005936EB"/>
    <w:rsid w:val="005A03AB"/>
    <w:rsid w:val="005B341F"/>
    <w:rsid w:val="005C325D"/>
    <w:rsid w:val="005C3BFE"/>
    <w:rsid w:val="005D5DB6"/>
    <w:rsid w:val="005E177C"/>
    <w:rsid w:val="005E4376"/>
    <w:rsid w:val="005F11FC"/>
    <w:rsid w:val="00606683"/>
    <w:rsid w:val="00614E5F"/>
    <w:rsid w:val="006359E9"/>
    <w:rsid w:val="00637CD0"/>
    <w:rsid w:val="00652AFD"/>
    <w:rsid w:val="0068446E"/>
    <w:rsid w:val="006A25ED"/>
    <w:rsid w:val="006A37FE"/>
    <w:rsid w:val="006A4510"/>
    <w:rsid w:val="006A4E8B"/>
    <w:rsid w:val="006D06F0"/>
    <w:rsid w:val="006D14E1"/>
    <w:rsid w:val="006F0090"/>
    <w:rsid w:val="006F7140"/>
    <w:rsid w:val="00704FC6"/>
    <w:rsid w:val="0070655E"/>
    <w:rsid w:val="007101CD"/>
    <w:rsid w:val="007205CE"/>
    <w:rsid w:val="007354AB"/>
    <w:rsid w:val="007417D5"/>
    <w:rsid w:val="00741822"/>
    <w:rsid w:val="00751C21"/>
    <w:rsid w:val="00766635"/>
    <w:rsid w:val="00767856"/>
    <w:rsid w:val="007911E0"/>
    <w:rsid w:val="007A449E"/>
    <w:rsid w:val="007B3D65"/>
    <w:rsid w:val="007B5A15"/>
    <w:rsid w:val="007E4CE2"/>
    <w:rsid w:val="00800092"/>
    <w:rsid w:val="0080733D"/>
    <w:rsid w:val="008105DA"/>
    <w:rsid w:val="00817EC9"/>
    <w:rsid w:val="008429EA"/>
    <w:rsid w:val="008455C1"/>
    <w:rsid w:val="008607A6"/>
    <w:rsid w:val="00865FD5"/>
    <w:rsid w:val="00866636"/>
    <w:rsid w:val="00884DAB"/>
    <w:rsid w:val="008965A6"/>
    <w:rsid w:val="008A6C71"/>
    <w:rsid w:val="008C7766"/>
    <w:rsid w:val="008D0716"/>
    <w:rsid w:val="008E7DAC"/>
    <w:rsid w:val="008E7DCE"/>
    <w:rsid w:val="008F6728"/>
    <w:rsid w:val="0092496A"/>
    <w:rsid w:val="009341A5"/>
    <w:rsid w:val="00942F8C"/>
    <w:rsid w:val="0096276A"/>
    <w:rsid w:val="00964E7A"/>
    <w:rsid w:val="009769AE"/>
    <w:rsid w:val="0098448F"/>
    <w:rsid w:val="00992EF0"/>
    <w:rsid w:val="00996091"/>
    <w:rsid w:val="009A1821"/>
    <w:rsid w:val="009A306C"/>
    <w:rsid w:val="009B20E6"/>
    <w:rsid w:val="009B6E36"/>
    <w:rsid w:val="009D7243"/>
    <w:rsid w:val="009E771E"/>
    <w:rsid w:val="009F1704"/>
    <w:rsid w:val="00A06E21"/>
    <w:rsid w:val="00A236EE"/>
    <w:rsid w:val="00A34226"/>
    <w:rsid w:val="00A34C41"/>
    <w:rsid w:val="00A922BF"/>
    <w:rsid w:val="00A96DD9"/>
    <w:rsid w:val="00AA2D9F"/>
    <w:rsid w:val="00AB0BC6"/>
    <w:rsid w:val="00AC310B"/>
    <w:rsid w:val="00AC62F1"/>
    <w:rsid w:val="00AD1F12"/>
    <w:rsid w:val="00AE04C2"/>
    <w:rsid w:val="00B34C02"/>
    <w:rsid w:val="00B3589A"/>
    <w:rsid w:val="00B41E7C"/>
    <w:rsid w:val="00B817A1"/>
    <w:rsid w:val="00B9717F"/>
    <w:rsid w:val="00BC7930"/>
    <w:rsid w:val="00BF280F"/>
    <w:rsid w:val="00C100A0"/>
    <w:rsid w:val="00C5264E"/>
    <w:rsid w:val="00C6055C"/>
    <w:rsid w:val="00C82DB5"/>
    <w:rsid w:val="00C9205D"/>
    <w:rsid w:val="00CA1B02"/>
    <w:rsid w:val="00CB3B53"/>
    <w:rsid w:val="00CC2E72"/>
    <w:rsid w:val="00CC709B"/>
    <w:rsid w:val="00CC7D91"/>
    <w:rsid w:val="00CD3516"/>
    <w:rsid w:val="00CE13EF"/>
    <w:rsid w:val="00CE3466"/>
    <w:rsid w:val="00CE7859"/>
    <w:rsid w:val="00CF6C37"/>
    <w:rsid w:val="00D24385"/>
    <w:rsid w:val="00D24DE2"/>
    <w:rsid w:val="00D3129D"/>
    <w:rsid w:val="00D35273"/>
    <w:rsid w:val="00D41C15"/>
    <w:rsid w:val="00D52B39"/>
    <w:rsid w:val="00DA4E5F"/>
    <w:rsid w:val="00DB2F61"/>
    <w:rsid w:val="00DD2A3E"/>
    <w:rsid w:val="00DD47B1"/>
    <w:rsid w:val="00DD5B86"/>
    <w:rsid w:val="00DE01B6"/>
    <w:rsid w:val="00DF78BC"/>
    <w:rsid w:val="00DF7FFA"/>
    <w:rsid w:val="00E0394A"/>
    <w:rsid w:val="00E07423"/>
    <w:rsid w:val="00E17003"/>
    <w:rsid w:val="00E26674"/>
    <w:rsid w:val="00E405B4"/>
    <w:rsid w:val="00E80264"/>
    <w:rsid w:val="00E84C53"/>
    <w:rsid w:val="00EC0DA5"/>
    <w:rsid w:val="00EC473C"/>
    <w:rsid w:val="00EE7CEB"/>
    <w:rsid w:val="00F147A3"/>
    <w:rsid w:val="00F31024"/>
    <w:rsid w:val="00F6014B"/>
    <w:rsid w:val="00F6427D"/>
    <w:rsid w:val="00F77BD1"/>
    <w:rsid w:val="00F81D8A"/>
    <w:rsid w:val="00F94B35"/>
    <w:rsid w:val="00F9690E"/>
    <w:rsid w:val="00FA6DA8"/>
    <w:rsid w:val="00FB597B"/>
    <w:rsid w:val="00FC52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14E1"/>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E26674"/>
  </w:style>
  <w:style w:type="character" w:customStyle="1" w:styleId="apple-converted-space">
    <w:name w:val="apple-converted-space"/>
    <w:basedOn w:val="a0"/>
    <w:rsid w:val="00E26674"/>
  </w:style>
  <w:style w:type="character" w:styleId="a3">
    <w:name w:val="footnote reference"/>
    <w:basedOn w:val="a0"/>
    <w:semiHidden/>
    <w:rsid w:val="00DD2A3E"/>
    <w:rPr>
      <w:vertAlign w:val="superscript"/>
    </w:rPr>
  </w:style>
  <w:style w:type="paragraph" w:customStyle="1" w:styleId="a4">
    <w:name w:val="وسط عماد خطب منبرية"/>
    <w:basedOn w:val="a"/>
    <w:rsid w:val="00DD2A3E"/>
    <w:pPr>
      <w:widowControl w:val="0"/>
      <w:spacing w:before="120" w:after="120" w:line="500" w:lineRule="exact"/>
      <w:jc w:val="center"/>
    </w:pPr>
    <w:rPr>
      <w:rFonts w:cs="Traditional Arabic"/>
      <w:b/>
      <w:bCs/>
      <w:color w:val="FF0000"/>
      <w:sz w:val="40"/>
      <w:szCs w:val="40"/>
      <w:lang w:bidi="ar-EG"/>
    </w:rPr>
  </w:style>
  <w:style w:type="paragraph" w:customStyle="1" w:styleId="a5">
    <w:name w:val="هوامش هوامش"/>
    <w:basedOn w:val="a6"/>
    <w:rsid w:val="00DD2A3E"/>
    <w:pPr>
      <w:spacing w:line="360" w:lineRule="exact"/>
      <w:ind w:left="284" w:hanging="284"/>
      <w:jc w:val="both"/>
    </w:pPr>
    <w:rPr>
      <w:rFonts w:cs="Traditional Arabic"/>
      <w:color w:val="000000"/>
      <w:sz w:val="22"/>
      <w:szCs w:val="22"/>
      <w:lang w:bidi="ar-EG"/>
    </w:rPr>
  </w:style>
  <w:style w:type="paragraph" w:styleId="a6">
    <w:name w:val="footnote text"/>
    <w:basedOn w:val="a"/>
    <w:semiHidden/>
    <w:rsid w:val="00DD2A3E"/>
    <w:rPr>
      <w:sz w:val="20"/>
      <w:szCs w:val="20"/>
    </w:rPr>
  </w:style>
  <w:style w:type="paragraph" w:styleId="a7">
    <w:name w:val="Normal (Web)"/>
    <w:basedOn w:val="a"/>
    <w:semiHidden/>
    <w:unhideWhenUsed/>
    <w:rsid w:val="007417D5"/>
    <w:pPr>
      <w:bidi w:val="0"/>
      <w:spacing w:before="100" w:beforeAutospacing="1" w:after="100" w:afterAutospacing="1"/>
    </w:pPr>
  </w:style>
  <w:style w:type="paragraph" w:styleId="a8">
    <w:name w:val="header"/>
    <w:basedOn w:val="a"/>
    <w:rsid w:val="003876DD"/>
    <w:pPr>
      <w:tabs>
        <w:tab w:val="center" w:pos="4153"/>
        <w:tab w:val="right" w:pos="8306"/>
      </w:tabs>
    </w:pPr>
  </w:style>
  <w:style w:type="character" w:styleId="a9">
    <w:name w:val="page number"/>
    <w:basedOn w:val="a0"/>
    <w:rsid w:val="003876DD"/>
  </w:style>
  <w:style w:type="paragraph" w:styleId="aa">
    <w:name w:val="footer"/>
    <w:basedOn w:val="a"/>
    <w:rsid w:val="003876DD"/>
    <w:pPr>
      <w:tabs>
        <w:tab w:val="center" w:pos="4153"/>
        <w:tab w:val="right" w:pos="8306"/>
      </w:tabs>
    </w:pPr>
  </w:style>
  <w:style w:type="character" w:styleId="ab">
    <w:name w:val="Emphasis"/>
    <w:basedOn w:val="a0"/>
    <w:uiPriority w:val="20"/>
    <w:qFormat/>
    <w:rsid w:val="00800092"/>
    <w:rPr>
      <w:i/>
      <w:iCs/>
    </w:rPr>
  </w:style>
</w:styles>
</file>

<file path=word/webSettings.xml><?xml version="1.0" encoding="utf-8"?>
<w:webSettings xmlns:r="http://schemas.openxmlformats.org/officeDocument/2006/relationships" xmlns:w="http://schemas.openxmlformats.org/wordprocessingml/2006/main">
  <w:divs>
    <w:div w:id="5330260">
      <w:bodyDiv w:val="1"/>
      <w:marLeft w:val="0"/>
      <w:marRight w:val="0"/>
      <w:marTop w:val="0"/>
      <w:marBottom w:val="0"/>
      <w:divBdr>
        <w:top w:val="none" w:sz="0" w:space="0" w:color="auto"/>
        <w:left w:val="none" w:sz="0" w:space="0" w:color="auto"/>
        <w:bottom w:val="none" w:sz="0" w:space="0" w:color="auto"/>
        <w:right w:val="none" w:sz="0" w:space="0" w:color="auto"/>
      </w:divBdr>
    </w:div>
    <w:div w:id="8751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2301</Words>
  <Characters>13117</Characters>
  <Application>Microsoft Office Word</Application>
  <DocSecurity>0</DocSecurity>
  <Lines>109</Lines>
  <Paragraphs>30</Paragraphs>
  <ScaleCrop>false</ScaleCrop>
  <HeadingPairs>
    <vt:vector size="2" baseType="variant">
      <vt:variant>
        <vt:lpstr>العنوان</vt:lpstr>
      </vt:variant>
      <vt:variant>
        <vt:i4>1</vt:i4>
      </vt:variant>
    </vt:vector>
  </HeadingPairs>
  <TitlesOfParts>
    <vt:vector size="1" baseType="lpstr">
      <vt:lpstr>أما بعد: فاتقوا الله أيها المؤمنون، وأطيعوا الله والرسول لعلكم ترحمون</vt:lpstr>
    </vt:vector>
  </TitlesOfParts>
  <Company>CMCMAN</Company>
  <LinksUpToDate>false</LinksUpToDate>
  <CharactersWithSpaces>15388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أما بعد: فاتقوا الله أيها المؤمنون، وأطيعوا الله والرسول لعلكم ترحمون</dc:title>
  <dc:creator>CMC</dc:creator>
  <cp:lastModifiedBy>halo</cp:lastModifiedBy>
  <cp:revision>2</cp:revision>
  <cp:lastPrinted>2012-05-31T20:13:00Z</cp:lastPrinted>
  <dcterms:created xsi:type="dcterms:W3CDTF">2012-10-28T08:22:00Z</dcterms:created>
  <dcterms:modified xsi:type="dcterms:W3CDTF">2012-10-28T08:22:00Z</dcterms:modified>
</cp:coreProperties>
</file>